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28E913A5"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5E0FE2">
        <w:rPr>
          <w:rFonts w:eastAsia="宋体"/>
          <w:b/>
          <w:bCs/>
          <w:sz w:val="28"/>
          <w:szCs w:val="28"/>
        </w:rPr>
        <w:t>220</w:t>
      </w:r>
      <w:r w:rsidR="001F514F">
        <w:rPr>
          <w:rFonts w:eastAsia="宋体"/>
          <w:b/>
          <w:bCs/>
          <w:sz w:val="28"/>
          <w:szCs w:val="28"/>
          <w:lang w:eastAsia="zh-CN"/>
        </w:rPr>
        <w:t>4165</w:t>
      </w:r>
    </w:p>
    <w:p w14:paraId="4A2B2B80" w14:textId="27669748"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7D979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 xml:space="preserve">Discussion of increased number of </w:t>
      </w:r>
      <w:proofErr w:type="gramStart"/>
      <w:r w:rsidR="00487DC8" w:rsidRPr="00487DC8">
        <w:rPr>
          <w:b/>
          <w:bCs/>
          <w:sz w:val="28"/>
          <w:szCs w:val="28"/>
          <w:lang w:val="en-GB" w:eastAsia="zh-CN"/>
        </w:rPr>
        <w:t>orthogonal  DMRS</w:t>
      </w:r>
      <w:proofErr w:type="gramEnd"/>
      <w:r w:rsidR="00487DC8" w:rsidRPr="00487DC8">
        <w:rPr>
          <w:b/>
          <w:bCs/>
          <w:sz w:val="28"/>
          <w:szCs w:val="28"/>
          <w:lang w:val="en-GB" w:eastAsia="zh-CN"/>
        </w:rPr>
        <w:t xml:space="preserve">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4AF16949" w:rsidR="00D35442" w:rsidRDefault="0048129E" w:rsidP="009211B3">
      <w:pPr>
        <w:rPr>
          <w:lang w:eastAsia="zh-CN"/>
        </w:rPr>
      </w:pPr>
      <w:r w:rsidRPr="00957E58">
        <w:rPr>
          <w:bCs/>
        </w:rPr>
        <w:t xml:space="preserve">In Rel-18, necessary enhancements on downlink MIMO that facilitate the use of large antenna array, not only for FR1 but also for FR2, would still need to be introduced to fulfil the request for evolution of NR deployments. </w:t>
      </w:r>
      <w:r w:rsidR="001F203C">
        <w:rPr>
          <w:bCs/>
        </w:rPr>
        <w:t>Also</w:t>
      </w:r>
      <w:r w:rsidR="001F203C" w:rsidRPr="00957E58">
        <w:rPr>
          <w:bCs/>
        </w:rPr>
        <w:t>, it is important to identify and specify necessary enhancements for uplink MIMO</w:t>
      </w:r>
      <w:r w:rsidR="001F203C">
        <w:rPr>
          <w:bCs/>
        </w:rPr>
        <w:t xml:space="preserve">. </w:t>
      </w:r>
      <w:r w:rsidR="00BD36B0">
        <w:rPr>
          <w:bCs/>
        </w:rPr>
        <w:t>Increasing number of orthogonal DMRS ports</w:t>
      </w:r>
      <w:r>
        <w:rPr>
          <w:bCs/>
        </w:rPr>
        <w:t xml:space="preserve"> is agreed as </w:t>
      </w:r>
      <w:r w:rsidR="00AD6BC6">
        <w:rPr>
          <w:bCs/>
        </w:rPr>
        <w:t xml:space="preserve">part of </w:t>
      </w:r>
      <w:r>
        <w:rPr>
          <w:lang w:eastAsia="zh-CN"/>
        </w:rPr>
        <w:t>o</w:t>
      </w:r>
      <w:r w:rsidR="00E84B8D">
        <w:rPr>
          <w:lang w:eastAsia="zh-CN"/>
        </w:rPr>
        <w:t xml:space="preserve">ne </w:t>
      </w:r>
      <w:r w:rsidR="00170642">
        <w:rPr>
          <w:lang w:eastAsia="zh-CN"/>
        </w:rPr>
        <w:t>items for</w:t>
      </w:r>
      <w:r>
        <w:rPr>
          <w:lang w:eastAsia="zh-CN"/>
        </w:rPr>
        <w:t xml:space="preserve"> enhancement, where the corresponding object </w:t>
      </w:r>
      <w:r w:rsidR="00C21125">
        <w:rPr>
          <w:lang w:eastAsia="zh-CN"/>
        </w:rPr>
        <w:t xml:space="preserve">is </w:t>
      </w:r>
      <w:r w:rsidR="00E5664D">
        <w:rPr>
          <w:lang w:eastAsia="zh-CN"/>
        </w:rPr>
        <w:t xml:space="preserve">as highlighted </w:t>
      </w:r>
      <w:r>
        <w:rPr>
          <w:lang w:eastAsia="zh-CN"/>
        </w:rPr>
        <w:t xml:space="preserve">as following </w:t>
      </w:r>
      <w:r w:rsidR="00E5664D">
        <w:rPr>
          <w:lang w:eastAsia="zh-CN"/>
        </w:rPr>
        <w:t xml:space="preserve">in the </w:t>
      </w:r>
      <w:r w:rsidR="00BE474D">
        <w:rPr>
          <w:lang w:eastAsia="zh-CN"/>
        </w:rPr>
        <w:t xml:space="preserve">approved </w:t>
      </w:r>
      <w:proofErr w:type="gramStart"/>
      <w:r w:rsidR="00BE474D">
        <w:rPr>
          <w:lang w:eastAsia="zh-CN"/>
        </w:rPr>
        <w:t>WID[</w:t>
      </w:r>
      <w:proofErr w:type="gramEnd"/>
      <w:r w:rsidR="00BE474D">
        <w:rPr>
          <w:lang w:eastAsia="zh-CN"/>
        </w:rPr>
        <w:t>1]:</w:t>
      </w:r>
    </w:p>
    <w:tbl>
      <w:tblPr>
        <w:tblStyle w:val="TableGri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3AF3E1B4" w14:textId="77777777" w:rsidR="00A625AA" w:rsidRPr="00F85229" w:rsidRDefault="00A625AA" w:rsidP="00A625AA">
            <w:pPr>
              <w:numPr>
                <w:ilvl w:val="0"/>
                <w:numId w:val="38"/>
              </w:numPr>
              <w:overflowPunct w:val="0"/>
              <w:spacing w:beforeLines="50" w:before="120" w:after="0" w:line="240" w:lineRule="auto"/>
              <w:textAlignment w:val="baseline"/>
              <w:rPr>
                <w:bCs/>
              </w:rPr>
            </w:pPr>
            <w:r w:rsidRPr="00F85229">
              <w:rPr>
                <w:bCs/>
              </w:rPr>
              <w:t>Study, and if justified, specify larger number of orthogonal DMRS ports for downlink and uplink MU-MIMO (without increasing the DM-RS overhead), only for CP-OFDM,</w:t>
            </w:r>
          </w:p>
          <w:p w14:paraId="39268331" w14:textId="77777777" w:rsidR="00A625AA" w:rsidRPr="00F85229" w:rsidRDefault="00A625AA" w:rsidP="00A625AA">
            <w:pPr>
              <w:numPr>
                <w:ilvl w:val="1"/>
                <w:numId w:val="37"/>
              </w:numPr>
              <w:overflowPunct w:val="0"/>
              <w:spacing w:beforeLines="50" w:before="120" w:after="0" w:line="240" w:lineRule="auto"/>
              <w:textAlignment w:val="baseline"/>
              <w:rPr>
                <w:bCs/>
              </w:rPr>
            </w:pPr>
            <w:r>
              <w:rPr>
                <w:bCs/>
              </w:rPr>
              <w:t>S</w:t>
            </w:r>
            <w:r w:rsidRPr="00F85229">
              <w:rPr>
                <w:bCs/>
              </w:rPr>
              <w:t>triving for a common design between DL and UL DMRS</w:t>
            </w:r>
          </w:p>
          <w:p w14:paraId="665937D9" w14:textId="43F742B3" w:rsidR="00D35442" w:rsidRPr="00A625AA" w:rsidRDefault="00A625AA" w:rsidP="00A625AA">
            <w:pPr>
              <w:numPr>
                <w:ilvl w:val="1"/>
                <w:numId w:val="37"/>
              </w:numPr>
              <w:overflowPunct w:val="0"/>
              <w:spacing w:beforeLines="50" w:before="120" w:after="0" w:line="240" w:lineRule="auto"/>
              <w:textAlignment w:val="baseline"/>
              <w:rPr>
                <w:bCs/>
              </w:rPr>
            </w:pPr>
            <w:r w:rsidRPr="00F85229">
              <w:rPr>
                <w:bCs/>
              </w:rPr>
              <w:t>Up to 24 orthogonal DM-RS ports, where for each applicable DMRS type, the maximum number of orthogonal ports is doubled for both single- and double-symbol DMRS</w:t>
            </w:r>
          </w:p>
        </w:tc>
      </w:tr>
    </w:tbl>
    <w:p w14:paraId="46D1AC22" w14:textId="0E28B4F3" w:rsidR="00170642" w:rsidRDefault="00170642" w:rsidP="0048129E">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0A416DDC" wp14:editId="706B220E">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518696C" w14:textId="7CC653CA" w:rsidR="00170642" w:rsidRPr="00AD6BC6" w:rsidRDefault="00170642" w:rsidP="00AD6BC6">
                            <w:pPr>
                              <w:numPr>
                                <w:ilvl w:val="0"/>
                                <w:numId w:val="24"/>
                              </w:numPr>
                              <w:overflowPunct w:val="0"/>
                              <w:spacing w:beforeLines="50" w:before="120" w:after="0" w:line="240" w:lineRule="auto"/>
                              <w:textAlignment w:val="baseline"/>
                              <w:rPr>
                                <w:bCs/>
                                <w:highlight w:val="yellow"/>
                              </w:rPr>
                            </w:pPr>
                            <w:r w:rsidRPr="0050675F">
                              <w:rPr>
                                <w:bCs/>
                              </w:rPr>
                              <w:t xml:space="preserve">Study, and if justified, specify </w:t>
                            </w:r>
                            <w:r w:rsidRPr="00A625AA">
                              <w:rPr>
                                <w:bCs/>
                                <w:highlight w:val="yellow"/>
                              </w:rPr>
                              <w:t>UL DMRS</w:t>
                            </w:r>
                            <w:r w:rsidRPr="0050675F">
                              <w:rPr>
                                <w:bCs/>
                              </w:rPr>
                              <w:t xml:space="preserve">, </w:t>
                            </w:r>
                            <w:r w:rsidRPr="00A625AA">
                              <w:rPr>
                                <w:bCs/>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5284421F" w14:textId="68BAECFA" w:rsidR="00170642" w:rsidRPr="00AD6BC6" w:rsidRDefault="00170642" w:rsidP="00AD6BC6">
                            <w:pPr>
                              <w:numPr>
                                <w:ilvl w:val="1"/>
                                <w:numId w:val="3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416DDC"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">
                <v:textbox style="mso-fit-shape-to-text:t">
                  <w:txbxContent>
                    <w:p w14:paraId="2518696C" w14:textId="7CC653CA" w:rsidR="00170642" w:rsidRPr="00AD6BC6" w:rsidRDefault="00170642" w:rsidP="00AD6BC6">
                      <w:pPr>
                        <w:numPr>
                          <w:ilvl w:val="0"/>
                          <w:numId w:val="24"/>
                        </w:numPr>
                        <w:overflowPunct w:val="0"/>
                        <w:spacing w:beforeLines="50" w:before="120" w:after="0" w:line="240" w:lineRule="auto"/>
                        <w:textAlignment w:val="baseline"/>
                        <w:rPr>
                          <w:bCs/>
                          <w:highlight w:val="yellow"/>
                        </w:rPr>
                      </w:pPr>
                      <w:r w:rsidRPr="0050675F">
                        <w:rPr>
                          <w:bCs/>
                        </w:rPr>
                        <w:t xml:space="preserve">Study, and if justified, specify </w:t>
                      </w:r>
                      <w:r w:rsidRPr="00A625AA">
                        <w:rPr>
                          <w:bCs/>
                          <w:highlight w:val="yellow"/>
                        </w:rPr>
                        <w:t>UL DMRS</w:t>
                      </w:r>
                      <w:r w:rsidRPr="0050675F">
                        <w:rPr>
                          <w:bCs/>
                        </w:rPr>
                        <w:t xml:space="preserve">, </w:t>
                      </w:r>
                      <w:r w:rsidRPr="00A625AA">
                        <w:rPr>
                          <w:bCs/>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5284421F" w14:textId="68BAECFA" w:rsidR="00170642" w:rsidRPr="00AD6BC6" w:rsidRDefault="00170642" w:rsidP="00AD6BC6">
                      <w:pPr>
                        <w:numPr>
                          <w:ilvl w:val="1"/>
                          <w:numId w:val="3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Pr>
          <w:bCs/>
        </w:rPr>
        <w:t>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for</w:t>
      </w:r>
      <w:r>
        <w:rPr>
          <w:bCs/>
        </w:rPr>
        <w:t xml:space="preserve"> 8 antenna ports as well as 4 and</w:t>
      </w:r>
      <w:r w:rsidRPr="00957E58">
        <w:rPr>
          <w:bCs/>
        </w:rPr>
        <w:t xml:space="preserve"> more layers for UL transmission can offer the needed improvement for UL coverage and average throughput.</w:t>
      </w:r>
      <w:r>
        <w:rPr>
          <w:bCs/>
        </w:rPr>
        <w:t xml:space="preserve"> SRS enhancement for 8Tx is agreed as</w:t>
      </w:r>
      <w:r w:rsidR="00AD6BC6">
        <w:rPr>
          <w:bCs/>
        </w:rPr>
        <w:t xml:space="preserve"> part of</w:t>
      </w:r>
      <w:r>
        <w:rPr>
          <w:bCs/>
        </w:rPr>
        <w:t xml:space="preserve"> one items for enhancement, where </w:t>
      </w:r>
      <w:r>
        <w:rPr>
          <w:lang w:eastAsia="zh-CN"/>
        </w:rPr>
        <w:t xml:space="preserve">the corresponding object is as highlighted as following in the approved </w:t>
      </w:r>
      <w:proofErr w:type="gramStart"/>
      <w:r>
        <w:rPr>
          <w:lang w:eastAsia="zh-CN"/>
        </w:rPr>
        <w:t>WID[</w:t>
      </w:r>
      <w:proofErr w:type="gramEnd"/>
      <w:r>
        <w:rPr>
          <w:lang w:eastAsia="zh-CN"/>
        </w:rPr>
        <w:t>1]:</w:t>
      </w:r>
      <w:r>
        <w:rPr>
          <w:bCs/>
        </w:rPr>
        <w:t xml:space="preserve"> </w:t>
      </w:r>
    </w:p>
    <w:p w14:paraId="40BE3DCD" w14:textId="2B8D3B53" w:rsidR="00D35442" w:rsidRDefault="00E419E9" w:rsidP="0048129E">
      <w:pPr>
        <w:spacing w:before="120"/>
        <w:rPr>
          <w:lang w:eastAsia="zh-CN"/>
        </w:rPr>
      </w:pPr>
      <w:r>
        <w:rPr>
          <w:lang w:eastAsia="zh-CN"/>
        </w:rPr>
        <w:t xml:space="preserve">In this contribution, we provide our views on </w:t>
      </w:r>
      <w:r w:rsidR="00A625AA" w:rsidRPr="00A625AA">
        <w:rPr>
          <w:lang w:eastAsia="zh-CN"/>
        </w:rPr>
        <w:t>increasing orthogonal DMRS port</w:t>
      </w:r>
      <w:r w:rsidR="00A23B83">
        <w:rPr>
          <w:lang w:eastAsia="zh-CN"/>
        </w:rPr>
        <w:t xml:space="preserve"> number</w:t>
      </w:r>
      <w:r w:rsidR="00A625AA" w:rsidRPr="00A625AA">
        <w:rPr>
          <w:lang w:eastAsia="zh-CN"/>
        </w:rPr>
        <w:t xml:space="preserve"> 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27CD69CE" w14:textId="3C7AC6F4" w:rsidR="000D05FF" w:rsidRDefault="004123B2" w:rsidP="000D05FF">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0A0C1464" w14:textId="54AC512F" w:rsidR="00B10A85" w:rsidRPr="008539CB" w:rsidRDefault="001C6B80" w:rsidP="00475CB8">
      <w:r>
        <w:t>For legacy DMRS</w:t>
      </w:r>
      <w:r w:rsidR="002815B0">
        <w:t xml:space="preserve">, </w:t>
      </w:r>
      <w:r w:rsidR="00350C56">
        <w:t>common</w:t>
      </w:r>
      <w:r w:rsidR="00941F83">
        <w:t xml:space="preserve"> DMRS pattern</w:t>
      </w:r>
      <w:r w:rsidR="002815B0">
        <w:t xml:space="preserve"> </w:t>
      </w:r>
      <w:r w:rsidR="00941F83">
        <w:t>is designed for DL/UL MIMO</w:t>
      </w:r>
      <w:r w:rsidR="00350C56">
        <w:t xml:space="preserve"> with the same maximum orthogonal DMRS port number</w:t>
      </w:r>
      <w:r w:rsidR="00300DBB">
        <w:t>.</w:t>
      </w:r>
      <w:r w:rsidR="002815B0" w:rsidRPr="002815B0">
        <w:t xml:space="preserve"> </w:t>
      </w:r>
      <w:r w:rsidR="00941F83">
        <w:t>In detail, t</w:t>
      </w:r>
      <w:r w:rsidR="00B10A85" w:rsidRPr="00B866A1">
        <w:t xml:space="preserve">wo DM-RS configuration types </w:t>
      </w:r>
      <w:r w:rsidR="00F768B0">
        <w:t>are specified</w:t>
      </w:r>
      <w:r w:rsidR="00B10A85">
        <w:t xml:space="preserve">, which are </w:t>
      </w:r>
      <w:r w:rsidR="00F768B0" w:rsidRPr="00B866A1">
        <w:t xml:space="preserve">Type 1 </w:t>
      </w:r>
      <w:r w:rsidR="00B10A85" w:rsidRPr="00B866A1">
        <w:t>DM-RS and</w:t>
      </w:r>
      <w:r w:rsidR="00B10A85">
        <w:t xml:space="preserve"> </w:t>
      </w:r>
      <w:r w:rsidR="00F768B0" w:rsidRPr="00B866A1">
        <w:t>Type 2</w:t>
      </w:r>
      <w:r w:rsidR="00F768B0">
        <w:t xml:space="preserve"> </w:t>
      </w:r>
      <w:r w:rsidR="00B10A85" w:rsidRPr="00B866A1">
        <w:t>DM-RS</w:t>
      </w:r>
      <w:r w:rsidR="00B10A85">
        <w:t>.</w:t>
      </w:r>
      <w:r w:rsidR="00B10A85" w:rsidRPr="00B866A1">
        <w:t xml:space="preserve"> </w:t>
      </w:r>
      <w:proofErr w:type="gramStart"/>
      <w:r w:rsidR="00B10A85">
        <w:t>Both of them</w:t>
      </w:r>
      <w:proofErr w:type="gramEnd"/>
      <w:r w:rsidR="00B10A85">
        <w:t xml:space="preserve"> can</w:t>
      </w:r>
      <w:r w:rsidR="00B10A85" w:rsidRPr="00B866A1">
        <w:t xml:space="preserve"> support single-symbol</w:t>
      </w:r>
      <w:r w:rsidR="00B10A85">
        <w:t xml:space="preserve"> </w:t>
      </w:r>
      <w:r w:rsidR="00B10A85" w:rsidRPr="00B866A1">
        <w:t xml:space="preserve">and a double-symbol </w:t>
      </w:r>
      <w:r w:rsidR="00F768B0">
        <w:t>DMRS</w:t>
      </w:r>
      <w:r w:rsidR="00941F83">
        <w:t xml:space="preserve">. For </w:t>
      </w:r>
      <w:r w:rsidR="00941F83">
        <w:lastRenderedPageBreak/>
        <w:t xml:space="preserve">single-symbol </w:t>
      </w:r>
      <w:r w:rsidR="00F768B0">
        <w:t>DMRS</w:t>
      </w:r>
      <w:r w:rsidR="00941F83">
        <w:t>, it can support maximum 4</w:t>
      </w:r>
      <w:r w:rsidR="002815B0">
        <w:t>/6</w:t>
      </w:r>
      <w:r w:rsidR="00941F83">
        <w:t xml:space="preserve"> orthogonal ports for Type1</w:t>
      </w:r>
      <w:r w:rsidR="002815B0">
        <w:t xml:space="preserve">/Type2 </w:t>
      </w:r>
      <w:r w:rsidR="00941F83">
        <w:t>DMRS</w:t>
      </w:r>
      <w:r w:rsidR="002815B0">
        <w:t>, respectively</w:t>
      </w:r>
      <w:r w:rsidR="00434CB4">
        <w:t xml:space="preserve">; </w:t>
      </w:r>
      <w:r w:rsidR="002815B0">
        <w:t>f</w:t>
      </w:r>
      <w:r w:rsidR="00434CB4">
        <w:t xml:space="preserve">or double-symbol </w:t>
      </w:r>
      <w:r w:rsidR="00F768B0">
        <w:t>DMRS</w:t>
      </w:r>
      <w:r w:rsidR="00434CB4">
        <w:t>, it can support maximum 8</w:t>
      </w:r>
      <w:r w:rsidR="002815B0">
        <w:t>/12</w:t>
      </w:r>
      <w:r w:rsidR="00434CB4">
        <w:t xml:space="preserve"> </w:t>
      </w:r>
      <w:r w:rsidR="008539CB">
        <w:t xml:space="preserve">orthogonal ports for </w:t>
      </w:r>
      <w:r w:rsidR="002815B0">
        <w:t>Type1/</w:t>
      </w:r>
      <w:r w:rsidR="008539CB">
        <w:t>Type2 DMRS</w:t>
      </w:r>
      <w:r w:rsidR="002815B0">
        <w:t>, respectively</w:t>
      </w:r>
      <w:r w:rsidR="008539CB">
        <w:t>.</w:t>
      </w:r>
      <w:r w:rsidR="00B10A85">
        <w:t xml:space="preserve"> </w:t>
      </w:r>
    </w:p>
    <w:p w14:paraId="79A7C896" w14:textId="71B36B3C" w:rsidR="001C6B80" w:rsidRDefault="008539CB" w:rsidP="008539CB">
      <w:pPr>
        <w:rPr>
          <w:bCs/>
        </w:rPr>
      </w:pPr>
      <w:r>
        <w:rPr>
          <w:bCs/>
        </w:rPr>
        <w:t xml:space="preserve">In Rel.18, </w:t>
      </w:r>
      <w:r w:rsidRPr="00957E58">
        <w:rPr>
          <w:bCs/>
        </w:rPr>
        <w:t xml:space="preserve">there is a need for increasing the number of orthogonal </w:t>
      </w:r>
      <w:r w:rsidR="001C6B80" w:rsidRPr="00957E58">
        <w:rPr>
          <w:bCs/>
        </w:rPr>
        <w:t>DMRS</w:t>
      </w:r>
      <w:r w:rsidR="001C6B80" w:rsidRPr="00A433A9">
        <w:rPr>
          <w:bCs/>
        </w:rPr>
        <w:t xml:space="preserve"> </w:t>
      </w:r>
      <w:r w:rsidRPr="00957E58">
        <w:rPr>
          <w:bCs/>
        </w:rPr>
        <w:t>ports for</w:t>
      </w:r>
      <w:r w:rsidR="00A433A9">
        <w:rPr>
          <w:bCs/>
        </w:rPr>
        <w:t xml:space="preserve"> high dimension MU-MIMO scenario</w:t>
      </w:r>
      <w:r w:rsidRPr="00957E58">
        <w:rPr>
          <w:bCs/>
        </w:rPr>
        <w:t>.</w:t>
      </w:r>
      <w:r w:rsidR="00B3641A">
        <w:rPr>
          <w:bCs/>
        </w:rPr>
        <w:t xml:space="preserve"> With increasing </w:t>
      </w:r>
      <w:r w:rsidR="00076F50">
        <w:rPr>
          <w:bCs/>
        </w:rPr>
        <w:t xml:space="preserve">the number of </w:t>
      </w:r>
      <w:r w:rsidR="00BF2984">
        <w:rPr>
          <w:bCs/>
        </w:rPr>
        <w:t>orthogonal DMRS port</w:t>
      </w:r>
      <w:r w:rsidR="00076F50">
        <w:rPr>
          <w:bCs/>
        </w:rPr>
        <w:t>s</w:t>
      </w:r>
      <w:r w:rsidR="00BF2984">
        <w:rPr>
          <w:bCs/>
        </w:rPr>
        <w:t xml:space="preserve">, it can support </w:t>
      </w:r>
      <w:r w:rsidR="00F747AF">
        <w:rPr>
          <w:bCs/>
        </w:rPr>
        <w:t xml:space="preserve">demodulation of data </w:t>
      </w:r>
      <w:r w:rsidR="00BF2984">
        <w:rPr>
          <w:bCs/>
        </w:rPr>
        <w:t xml:space="preserve">for more users </w:t>
      </w:r>
      <w:r w:rsidR="00F747AF">
        <w:rPr>
          <w:bCs/>
        </w:rPr>
        <w:t xml:space="preserve">transmitted </w:t>
      </w:r>
      <w:r w:rsidR="00BF2984">
        <w:rPr>
          <w:bCs/>
        </w:rPr>
        <w:t>on the same time/frequency resources. To har</w:t>
      </w:r>
      <w:r w:rsidR="00BF2984">
        <w:rPr>
          <w:rFonts w:hint="eastAsia"/>
          <w:bCs/>
          <w:lang w:eastAsia="zh-CN"/>
        </w:rPr>
        <w:t>vest</w:t>
      </w:r>
      <w:r w:rsidR="00BF2984">
        <w:rPr>
          <w:bCs/>
        </w:rPr>
        <w:t xml:space="preserve"> the increasement of spectrum efficiency, </w:t>
      </w:r>
      <w:r w:rsidR="00221303">
        <w:rPr>
          <w:bCs/>
        </w:rPr>
        <w:t>the DMRS overhead ha</w:t>
      </w:r>
      <w:r w:rsidR="00A433A9">
        <w:rPr>
          <w:bCs/>
        </w:rPr>
        <w:t>d</w:t>
      </w:r>
      <w:r w:rsidR="00221303">
        <w:rPr>
          <w:bCs/>
        </w:rPr>
        <w:t xml:space="preserve"> better not be increased. </w:t>
      </w:r>
      <w:r w:rsidR="00F747AF">
        <w:rPr>
          <w:bCs/>
        </w:rPr>
        <w:t>For these targets</w:t>
      </w:r>
      <w:r w:rsidR="00221303">
        <w:rPr>
          <w:bCs/>
        </w:rPr>
        <w:t>, DMRS needs being designed with good tradeoff between channel estimation accuracy</w:t>
      </w:r>
      <w:r w:rsidR="00BF2984">
        <w:rPr>
          <w:bCs/>
        </w:rPr>
        <w:t xml:space="preserve"> </w:t>
      </w:r>
      <w:r w:rsidR="00221303">
        <w:rPr>
          <w:bCs/>
        </w:rPr>
        <w:t>and</w:t>
      </w:r>
      <w:r w:rsidR="00BF2984">
        <w:rPr>
          <w:bCs/>
        </w:rPr>
        <w:t xml:space="preserve"> </w:t>
      </w:r>
      <w:r w:rsidR="00A433A9">
        <w:rPr>
          <w:bCs/>
        </w:rPr>
        <w:t>maximum</w:t>
      </w:r>
      <w:r w:rsidR="00221303">
        <w:rPr>
          <w:bCs/>
        </w:rPr>
        <w:t xml:space="preserve"> DMRS port number.</w:t>
      </w:r>
    </w:p>
    <w:p w14:paraId="2F1EE096" w14:textId="16786475" w:rsidR="00221303" w:rsidRDefault="001C6B80" w:rsidP="008539CB">
      <w:pPr>
        <w:rPr>
          <w:bCs/>
        </w:rPr>
      </w:pPr>
      <w:r>
        <w:rPr>
          <w:bCs/>
        </w:rPr>
        <w:t>For DMRS design with large number of orthogonal ports, it is preferred a common design</w:t>
      </w:r>
      <w:r w:rsidRPr="00B3641A">
        <w:rPr>
          <w:bCs/>
        </w:rPr>
        <w:t xml:space="preserve"> </w:t>
      </w:r>
      <w:r>
        <w:rPr>
          <w:bCs/>
        </w:rPr>
        <w:t>between DL and UL DMRS to save standard effort. Furthermore, both single-symbol DMRS and double-symbol DMRS needs being supported for type 1 and type 2 DMRS</w:t>
      </w:r>
      <w:r w:rsidRPr="00684082">
        <w:rPr>
          <w:bCs/>
        </w:rPr>
        <w:t xml:space="preserve"> </w:t>
      </w:r>
      <w:r>
        <w:rPr>
          <w:bCs/>
        </w:rPr>
        <w:t xml:space="preserve">to keep compatibility with legacy UE. </w:t>
      </w:r>
      <w:r w:rsidR="00221303">
        <w:rPr>
          <w:bCs/>
        </w:rPr>
        <w:t xml:space="preserve">To reuse existed DMRS design framework, </w:t>
      </w:r>
      <w:r w:rsidR="00F747AF">
        <w:rPr>
          <w:bCs/>
        </w:rPr>
        <w:t>some extension</w:t>
      </w:r>
      <w:r w:rsidR="005D1F58">
        <w:rPr>
          <w:bCs/>
        </w:rPr>
        <w:t xml:space="preserve"> can be</w:t>
      </w:r>
      <w:r w:rsidR="00F747AF">
        <w:rPr>
          <w:bCs/>
        </w:rPr>
        <w:t xml:space="preserve"> made</w:t>
      </w:r>
      <w:r w:rsidR="005D1F58">
        <w:rPr>
          <w:bCs/>
        </w:rPr>
        <w:t xml:space="preserve"> </w:t>
      </w:r>
      <w:r w:rsidR="00F747AF">
        <w:rPr>
          <w:bCs/>
        </w:rPr>
        <w:t xml:space="preserve">to </w:t>
      </w:r>
      <w:r w:rsidR="005D1F58">
        <w:rPr>
          <w:bCs/>
        </w:rPr>
        <w:t xml:space="preserve">support </w:t>
      </w:r>
      <w:r w:rsidR="00221303">
        <w:rPr>
          <w:bCs/>
        </w:rPr>
        <w:t>maximum 16/24 orthogonal DMRS</w:t>
      </w:r>
      <w:r w:rsidR="00B825F0">
        <w:rPr>
          <w:bCs/>
        </w:rPr>
        <w:t xml:space="preserve"> ports</w:t>
      </w:r>
      <w:r w:rsidR="00221303">
        <w:rPr>
          <w:bCs/>
        </w:rPr>
        <w:t xml:space="preserve"> for type1/2 </w:t>
      </w:r>
      <w:r w:rsidR="005D1F58">
        <w:rPr>
          <w:bCs/>
        </w:rPr>
        <w:t xml:space="preserve">two symbol </w:t>
      </w:r>
      <w:r w:rsidR="00221303">
        <w:rPr>
          <w:bCs/>
        </w:rPr>
        <w:t>DMRS</w:t>
      </w:r>
      <w:r w:rsidR="005D1F58">
        <w:rPr>
          <w:bCs/>
        </w:rPr>
        <w:t xml:space="preserve">, </w:t>
      </w:r>
      <w:proofErr w:type="gramStart"/>
      <w:r w:rsidR="00221303">
        <w:rPr>
          <w:bCs/>
        </w:rPr>
        <w:t>respectively</w:t>
      </w:r>
      <w:r w:rsidR="005D1F58">
        <w:rPr>
          <w:bCs/>
        </w:rPr>
        <w:t>;</w:t>
      </w:r>
      <w:proofErr w:type="gramEnd"/>
      <w:r w:rsidR="005D1F58">
        <w:rPr>
          <w:bCs/>
        </w:rPr>
        <w:t xml:space="preserve"> with maximum 8/12 orthogonal DMRS ports for type1/2 one symbol DMRS, respectively</w:t>
      </w:r>
      <w:r w:rsidR="00221303">
        <w:rPr>
          <w:bCs/>
        </w:rPr>
        <w:t>.</w:t>
      </w:r>
      <w:r w:rsidR="00B825F0">
        <w:rPr>
          <w:bCs/>
        </w:rPr>
        <w:t xml:space="preserve"> To justify</w:t>
      </w:r>
      <w:r w:rsidR="00F747AF">
        <w:rPr>
          <w:bCs/>
        </w:rPr>
        <w:t xml:space="preserve"> or compare</w:t>
      </w:r>
      <w:r w:rsidR="00B825F0">
        <w:rPr>
          <w:bCs/>
        </w:rPr>
        <w:t xml:space="preserve"> the performance gain, the evaluation can be made for </w:t>
      </w:r>
      <w:r w:rsidR="0039544D">
        <w:rPr>
          <w:bCs/>
        </w:rPr>
        <w:t xml:space="preserve">type 1/2 </w:t>
      </w:r>
      <w:r w:rsidR="00C703F9">
        <w:rPr>
          <w:bCs/>
        </w:rPr>
        <w:t xml:space="preserve">two symbol DMRS with </w:t>
      </w:r>
      <w:r w:rsidR="00B825F0">
        <w:rPr>
          <w:bCs/>
        </w:rPr>
        <w:t>maximum 16/24 orthogonal DMRS ports</w:t>
      </w:r>
      <w:r w:rsidR="00C703F9">
        <w:rPr>
          <w:bCs/>
        </w:rPr>
        <w:t xml:space="preserve"> in MU-MIMO scenario, respectively and for </w:t>
      </w:r>
      <w:r w:rsidR="0039544D">
        <w:rPr>
          <w:bCs/>
        </w:rPr>
        <w:t xml:space="preserve">type 1/2 </w:t>
      </w:r>
      <w:r w:rsidR="00C703F9">
        <w:rPr>
          <w:bCs/>
        </w:rPr>
        <w:t>one symbol DMRS with maximum 8/12 orthogonal DMRS ports</w:t>
      </w:r>
      <w:r w:rsidR="00B825F0">
        <w:rPr>
          <w:bCs/>
        </w:rPr>
        <w:t xml:space="preserve"> in MU-MIMO scenario</w:t>
      </w:r>
      <w:r w:rsidR="00C703F9">
        <w:rPr>
          <w:bCs/>
        </w:rPr>
        <w:t>, respectively</w:t>
      </w:r>
      <w:r w:rsidR="00B825F0">
        <w:rPr>
          <w:bCs/>
        </w:rPr>
        <w:t xml:space="preserve">.  </w:t>
      </w:r>
      <w:r w:rsidR="00221303">
        <w:rPr>
          <w:bCs/>
        </w:rPr>
        <w:t xml:space="preserve"> </w:t>
      </w:r>
    </w:p>
    <w:p w14:paraId="6CE580B6" w14:textId="77EA0D61" w:rsidR="00B825F0" w:rsidRPr="00B825F0" w:rsidRDefault="00B825F0" w:rsidP="008539CB">
      <w:pPr>
        <w:rPr>
          <w:b/>
          <w:i/>
          <w:iCs/>
          <w:lang w:eastAsia="zh-CN"/>
        </w:rPr>
      </w:pPr>
      <w:r w:rsidRPr="00E80900">
        <w:rPr>
          <w:b/>
          <w:i/>
          <w:iCs/>
          <w:lang w:eastAsia="zh-CN"/>
        </w:rPr>
        <w:t>Proposal</w:t>
      </w:r>
      <w:r w:rsidR="00EF6989">
        <w:rPr>
          <w:b/>
          <w:i/>
          <w:iCs/>
          <w:lang w:eastAsia="zh-CN"/>
        </w:rPr>
        <w:t xml:space="preserve"> 1</w:t>
      </w:r>
      <w:r w:rsidRPr="00E80900">
        <w:rPr>
          <w:b/>
          <w:i/>
          <w:iCs/>
          <w:lang w:eastAsia="zh-CN"/>
        </w:rPr>
        <w:t xml:space="preserve">: </w:t>
      </w:r>
      <w:r w:rsidR="00C703F9">
        <w:rPr>
          <w:b/>
          <w:i/>
          <w:iCs/>
          <w:lang w:eastAsia="zh-CN"/>
        </w:rPr>
        <w:t xml:space="preserve">Evaluate </w:t>
      </w:r>
      <w:r w:rsidR="005D1F58">
        <w:rPr>
          <w:b/>
          <w:i/>
          <w:iCs/>
          <w:lang w:eastAsia="zh-CN"/>
        </w:rPr>
        <w:t xml:space="preserve">and </w:t>
      </w:r>
      <w:r w:rsidR="00C703F9">
        <w:rPr>
          <w:b/>
          <w:i/>
          <w:iCs/>
          <w:lang w:eastAsia="zh-CN"/>
        </w:rPr>
        <w:t>design</w:t>
      </w:r>
      <w:r w:rsidR="00AC4F9F">
        <w:rPr>
          <w:b/>
          <w:i/>
          <w:iCs/>
          <w:lang w:eastAsia="zh-CN"/>
        </w:rPr>
        <w:t xml:space="preserve"> the following </w:t>
      </w:r>
      <w:r w:rsidR="000A239C">
        <w:rPr>
          <w:b/>
          <w:i/>
          <w:iCs/>
          <w:lang w:eastAsia="zh-CN"/>
        </w:rPr>
        <w:t>configurations</w:t>
      </w:r>
      <w:r w:rsidR="00AC4F9F">
        <w:rPr>
          <w:b/>
          <w:i/>
          <w:iCs/>
          <w:lang w:eastAsia="zh-CN"/>
        </w:rPr>
        <w:t xml:space="preserve">: </w:t>
      </w:r>
      <w:r w:rsidR="00C703F9" w:rsidRPr="00C703F9">
        <w:rPr>
          <w:b/>
          <w:i/>
          <w:iCs/>
          <w:lang w:eastAsia="zh-CN"/>
        </w:rPr>
        <w:t xml:space="preserve"> </w:t>
      </w:r>
      <w:r w:rsidR="005E5B98">
        <w:rPr>
          <w:b/>
          <w:i/>
          <w:iCs/>
          <w:lang w:eastAsia="zh-CN"/>
        </w:rPr>
        <w:t xml:space="preserve">1. </w:t>
      </w:r>
      <w:r w:rsidR="0039544D">
        <w:rPr>
          <w:b/>
          <w:i/>
          <w:iCs/>
          <w:lang w:eastAsia="zh-CN"/>
        </w:rPr>
        <w:t>Type 1/2</w:t>
      </w:r>
      <w:r w:rsidR="0039544D" w:rsidRPr="00C703F9">
        <w:rPr>
          <w:b/>
          <w:i/>
          <w:iCs/>
          <w:lang w:eastAsia="zh-CN"/>
        </w:rPr>
        <w:t xml:space="preserve"> </w:t>
      </w:r>
      <w:r w:rsidR="00C703F9" w:rsidRPr="00C703F9">
        <w:rPr>
          <w:b/>
          <w:i/>
          <w:iCs/>
          <w:lang w:eastAsia="zh-CN"/>
        </w:rPr>
        <w:t>two symbol</w:t>
      </w:r>
      <w:r w:rsidR="00C703F9">
        <w:rPr>
          <w:b/>
          <w:i/>
          <w:iCs/>
          <w:lang w:eastAsia="zh-CN"/>
        </w:rPr>
        <w:t xml:space="preserve"> </w:t>
      </w:r>
      <w:r w:rsidR="00C703F9" w:rsidRPr="00C703F9">
        <w:rPr>
          <w:b/>
          <w:i/>
          <w:iCs/>
          <w:lang w:eastAsia="zh-CN"/>
        </w:rPr>
        <w:t>DMRS with maximum 16/24 orthogonal ports</w:t>
      </w:r>
      <w:r w:rsidR="005E5B98">
        <w:rPr>
          <w:b/>
          <w:i/>
          <w:iCs/>
          <w:lang w:eastAsia="zh-CN"/>
        </w:rPr>
        <w:t xml:space="preserve"> </w:t>
      </w:r>
      <w:r w:rsidR="005E5B98" w:rsidRPr="00C703F9">
        <w:rPr>
          <w:b/>
          <w:i/>
          <w:iCs/>
          <w:lang w:eastAsia="zh-CN"/>
        </w:rPr>
        <w:t>in MU-MIMO scenario</w:t>
      </w:r>
      <w:r w:rsidR="005E5B98">
        <w:rPr>
          <w:b/>
          <w:i/>
          <w:iCs/>
          <w:lang w:eastAsia="zh-CN"/>
        </w:rPr>
        <w:t>, respectively;</w:t>
      </w:r>
      <w:r w:rsidR="00C703F9" w:rsidRPr="00C703F9">
        <w:rPr>
          <w:b/>
          <w:i/>
          <w:iCs/>
          <w:lang w:eastAsia="zh-CN"/>
        </w:rPr>
        <w:t xml:space="preserve"> </w:t>
      </w:r>
      <w:r w:rsidR="005E5B98">
        <w:rPr>
          <w:b/>
          <w:i/>
          <w:iCs/>
          <w:lang w:eastAsia="zh-CN"/>
        </w:rPr>
        <w:t xml:space="preserve">2. </w:t>
      </w:r>
      <w:r w:rsidR="0039544D">
        <w:rPr>
          <w:b/>
          <w:i/>
          <w:iCs/>
          <w:lang w:eastAsia="zh-CN"/>
        </w:rPr>
        <w:t>Type 1/2</w:t>
      </w:r>
      <w:r w:rsidR="0039544D" w:rsidRPr="00C703F9">
        <w:rPr>
          <w:b/>
          <w:i/>
          <w:iCs/>
          <w:lang w:eastAsia="zh-CN"/>
        </w:rPr>
        <w:t xml:space="preserve"> </w:t>
      </w:r>
      <w:r w:rsidR="00C703F9" w:rsidRPr="00C703F9">
        <w:rPr>
          <w:b/>
          <w:i/>
          <w:iCs/>
          <w:lang w:eastAsia="zh-CN"/>
        </w:rPr>
        <w:t>one symbol</w:t>
      </w:r>
      <w:r w:rsidR="00C703F9">
        <w:rPr>
          <w:b/>
          <w:i/>
          <w:iCs/>
          <w:lang w:eastAsia="zh-CN"/>
        </w:rPr>
        <w:t xml:space="preserve"> </w:t>
      </w:r>
      <w:r w:rsidR="00C703F9" w:rsidRPr="00C703F9">
        <w:rPr>
          <w:b/>
          <w:i/>
          <w:iCs/>
          <w:lang w:eastAsia="zh-CN"/>
        </w:rPr>
        <w:t>DMRS with maximum 8/12 orthogonal ports in MU-MIMO scenario</w:t>
      </w:r>
      <w:r w:rsidR="00C703F9">
        <w:rPr>
          <w:b/>
          <w:i/>
          <w:iCs/>
          <w:lang w:eastAsia="zh-CN"/>
        </w:rPr>
        <w:t>, respectively</w:t>
      </w:r>
      <w:r>
        <w:rPr>
          <w:b/>
          <w:i/>
          <w:iCs/>
          <w:lang w:eastAsia="zh-CN"/>
        </w:rPr>
        <w:t>.</w:t>
      </w:r>
      <w:r w:rsidRPr="00B825F0">
        <w:rPr>
          <w:b/>
          <w:i/>
          <w:iCs/>
          <w:lang w:eastAsia="zh-CN"/>
        </w:rPr>
        <w:t xml:space="preserve"> </w:t>
      </w:r>
    </w:p>
    <w:p w14:paraId="6ADCB15F" w14:textId="47A76EA5" w:rsidR="00B825F0" w:rsidRDefault="001C6B80" w:rsidP="008539CB">
      <w:pPr>
        <w:rPr>
          <w:bCs/>
        </w:rPr>
      </w:pPr>
      <w:r>
        <w:t xml:space="preserve">For legacy DMRS, </w:t>
      </w:r>
      <w:r w:rsidRPr="003928A5">
        <w:t xml:space="preserve">a set of additional DM-RS symbols </w:t>
      </w:r>
      <w:r>
        <w:t>can be additionally introduced</w:t>
      </w:r>
      <w:r w:rsidRPr="001C6B80">
        <w:t xml:space="preserve"> </w:t>
      </w:r>
      <w:r>
        <w:t>to improve the channel estimation accuracy</w:t>
      </w:r>
      <w:r w:rsidRPr="001C6B80">
        <w:t xml:space="preserve"> </w:t>
      </w:r>
      <w:r>
        <w:t xml:space="preserve">in time domain, which are </w:t>
      </w:r>
      <w:r w:rsidRPr="003928A5">
        <w:t>distributed inside the scheduled data channel</w:t>
      </w:r>
      <w:r>
        <w:t xml:space="preserve"> </w:t>
      </w:r>
      <w:r w:rsidRPr="003928A5">
        <w:t>duration</w:t>
      </w:r>
      <w:r>
        <w:t>. It may include maximum 4</w:t>
      </w:r>
      <w:r w:rsidR="00645DF9">
        <w:t xml:space="preserve"> OFDM</w:t>
      </w:r>
      <w:r>
        <w:t xml:space="preserve"> symbol</w:t>
      </w:r>
      <w:r w:rsidR="00645DF9">
        <w:t>s</w:t>
      </w:r>
      <w:r>
        <w:t xml:space="preserve"> with location defined by </w:t>
      </w:r>
      <w:r w:rsidRPr="00071891">
        <w:rPr>
          <w:rFonts w:eastAsia="Batang"/>
          <w:bCs/>
          <w:i/>
        </w:rPr>
        <w:t>dmrs-AdditionalPosition</w:t>
      </w:r>
      <w:r>
        <w:rPr>
          <w:rFonts w:eastAsia="Batang"/>
          <w:bCs/>
          <w:i/>
        </w:rPr>
        <w:t xml:space="preserve">. </w:t>
      </w:r>
      <w:r w:rsidR="00684082">
        <w:rPr>
          <w:bCs/>
        </w:rPr>
        <w:t xml:space="preserve">Since </w:t>
      </w:r>
      <w:r w:rsidR="00656D12">
        <w:rPr>
          <w:bCs/>
        </w:rPr>
        <w:t xml:space="preserve">UE has </w:t>
      </w:r>
      <w:r w:rsidR="00684082">
        <w:rPr>
          <w:bCs/>
        </w:rPr>
        <w:t xml:space="preserve">low speed </w:t>
      </w:r>
      <w:r w:rsidR="00656D12">
        <w:rPr>
          <w:bCs/>
        </w:rPr>
        <w:t>in</w:t>
      </w:r>
      <w:r w:rsidR="00684082">
        <w:rPr>
          <w:bCs/>
        </w:rPr>
        <w:t xml:space="preserve"> typical MU-MIMO </w:t>
      </w:r>
      <w:r w:rsidR="000F7E4E">
        <w:rPr>
          <w:bCs/>
        </w:rPr>
        <w:t xml:space="preserve">scenario, </w:t>
      </w:r>
      <w:r w:rsidR="00684082">
        <w:rPr>
          <w:bCs/>
        </w:rPr>
        <w:t>increasing</w:t>
      </w:r>
      <w:r w:rsidR="00076F50">
        <w:rPr>
          <w:bCs/>
        </w:rPr>
        <w:t xml:space="preserve"> the number of</w:t>
      </w:r>
      <w:r w:rsidR="00EF6989">
        <w:rPr>
          <w:bCs/>
        </w:rPr>
        <w:t xml:space="preserve"> orthogonal</w:t>
      </w:r>
      <w:r w:rsidR="00684082">
        <w:rPr>
          <w:bCs/>
        </w:rPr>
        <w:t xml:space="preserve"> DMRS </w:t>
      </w:r>
      <w:proofErr w:type="gramStart"/>
      <w:r w:rsidR="00684082">
        <w:rPr>
          <w:bCs/>
        </w:rPr>
        <w:t>port</w:t>
      </w:r>
      <w:r w:rsidR="00076F50">
        <w:rPr>
          <w:bCs/>
        </w:rPr>
        <w:t>s</w:t>
      </w:r>
      <w:r w:rsidR="00684082">
        <w:rPr>
          <w:bCs/>
        </w:rPr>
        <w:t xml:space="preserve"> </w:t>
      </w:r>
      <w:r w:rsidR="000F7E4E">
        <w:rPr>
          <w:bCs/>
        </w:rPr>
        <w:t xml:space="preserve"> can</w:t>
      </w:r>
      <w:proofErr w:type="gramEnd"/>
      <w:r w:rsidR="000F7E4E">
        <w:rPr>
          <w:bCs/>
        </w:rPr>
        <w:t xml:space="preserve"> be </w:t>
      </w:r>
      <w:r w:rsidR="00DC0C54">
        <w:rPr>
          <w:bCs/>
        </w:rPr>
        <w:t>studied</w:t>
      </w:r>
      <w:r w:rsidR="000F7E4E">
        <w:rPr>
          <w:bCs/>
        </w:rPr>
        <w:t xml:space="preserve"> for DMRS without additional symbol</w:t>
      </w:r>
      <w:r w:rsidR="000F26CE">
        <w:rPr>
          <w:bCs/>
        </w:rPr>
        <w:t xml:space="preserve">s </w:t>
      </w:r>
      <w:r w:rsidR="00DC0C54">
        <w:rPr>
          <w:bCs/>
        </w:rPr>
        <w:t>with high priority</w:t>
      </w:r>
      <w:r w:rsidR="000F7E4E">
        <w:rPr>
          <w:bCs/>
        </w:rPr>
        <w:t xml:space="preserve">. </w:t>
      </w:r>
      <w:r w:rsidR="00EF6989">
        <w:rPr>
          <w:bCs/>
        </w:rPr>
        <w:t>Then</w:t>
      </w:r>
      <w:r w:rsidR="00645DF9">
        <w:rPr>
          <w:bCs/>
        </w:rPr>
        <w:t>,</w:t>
      </w:r>
      <w:r w:rsidR="00EF6989">
        <w:rPr>
          <w:bCs/>
        </w:rPr>
        <w:t xml:space="preserve"> more</w:t>
      </w:r>
      <w:r w:rsidR="00DC0C54">
        <w:rPr>
          <w:bCs/>
        </w:rPr>
        <w:t xml:space="preserve"> evaluation </w:t>
      </w:r>
      <w:r w:rsidR="00EF6989">
        <w:rPr>
          <w:bCs/>
        </w:rPr>
        <w:t>can be</w:t>
      </w:r>
      <w:r w:rsidR="00DC0C54">
        <w:rPr>
          <w:bCs/>
        </w:rPr>
        <w:t xml:space="preserve"> made to justify the performance gain</w:t>
      </w:r>
      <w:r w:rsidR="00EF6989">
        <w:rPr>
          <w:bCs/>
        </w:rPr>
        <w:t xml:space="preserve"> if interested</w:t>
      </w:r>
      <w:r w:rsidR="00DC0C54">
        <w:rPr>
          <w:bCs/>
        </w:rPr>
        <w:t xml:space="preserve"> </w:t>
      </w:r>
      <w:r w:rsidR="00EF6989">
        <w:rPr>
          <w:bCs/>
        </w:rPr>
        <w:t xml:space="preserve">in introducing </w:t>
      </w:r>
      <w:r w:rsidR="00645DF9">
        <w:rPr>
          <w:bCs/>
        </w:rPr>
        <w:t xml:space="preserve">more </w:t>
      </w:r>
      <w:r w:rsidR="00EF6989">
        <w:rPr>
          <w:bCs/>
        </w:rPr>
        <w:t>orthogonal port</w:t>
      </w:r>
      <w:r w:rsidR="00076F50">
        <w:rPr>
          <w:bCs/>
        </w:rPr>
        <w:t>s</w:t>
      </w:r>
      <w:r w:rsidR="00EF6989">
        <w:rPr>
          <w:bCs/>
        </w:rPr>
        <w:t xml:space="preserve"> for</w:t>
      </w:r>
      <w:r w:rsidR="000F7E4E">
        <w:rPr>
          <w:bCs/>
        </w:rPr>
        <w:t xml:space="preserve"> DMRS with additional symbol</w:t>
      </w:r>
      <w:r w:rsidR="00DC0C54">
        <w:rPr>
          <w:bCs/>
        </w:rPr>
        <w:t>s</w:t>
      </w:r>
      <w:r w:rsidR="000F7E4E">
        <w:rPr>
          <w:bCs/>
        </w:rPr>
        <w:t>.</w:t>
      </w:r>
      <w:r w:rsidR="00B3641A">
        <w:rPr>
          <w:bCs/>
        </w:rPr>
        <w:t xml:space="preserve">  </w:t>
      </w:r>
    </w:p>
    <w:p w14:paraId="37AFF778" w14:textId="7D4C89B4" w:rsidR="00AD2259" w:rsidRPr="00B825F0" w:rsidRDefault="00B825F0" w:rsidP="008539CB">
      <w:pPr>
        <w:rPr>
          <w:b/>
          <w:i/>
          <w:iCs/>
          <w:lang w:eastAsia="zh-CN"/>
        </w:rPr>
      </w:pPr>
      <w:r w:rsidRPr="00E80900">
        <w:rPr>
          <w:b/>
          <w:i/>
          <w:iCs/>
          <w:lang w:eastAsia="zh-CN"/>
        </w:rPr>
        <w:t>Proposal</w:t>
      </w:r>
      <w:r w:rsidR="00EF6989">
        <w:rPr>
          <w:b/>
          <w:i/>
          <w:iCs/>
          <w:lang w:eastAsia="zh-CN"/>
        </w:rPr>
        <w:t xml:space="preserve"> 2</w:t>
      </w:r>
      <w:r w:rsidRPr="00E80900">
        <w:rPr>
          <w:b/>
          <w:i/>
          <w:iCs/>
          <w:lang w:eastAsia="zh-CN"/>
        </w:rPr>
        <w:t xml:space="preserve">: </w:t>
      </w:r>
      <w:r w:rsidR="005E5B98">
        <w:rPr>
          <w:b/>
          <w:i/>
          <w:iCs/>
          <w:lang w:eastAsia="zh-CN"/>
        </w:rPr>
        <w:t>Study i</w:t>
      </w:r>
      <w:r w:rsidRPr="00B825F0">
        <w:rPr>
          <w:b/>
          <w:i/>
          <w:iCs/>
          <w:lang w:eastAsia="zh-CN"/>
        </w:rPr>
        <w:t>ncreas</w:t>
      </w:r>
      <w:r w:rsidR="005E5B98">
        <w:rPr>
          <w:b/>
          <w:i/>
          <w:iCs/>
          <w:lang w:eastAsia="zh-CN"/>
        </w:rPr>
        <w:t>ing</w:t>
      </w:r>
      <w:r>
        <w:rPr>
          <w:b/>
          <w:i/>
          <w:iCs/>
          <w:lang w:eastAsia="zh-CN"/>
        </w:rPr>
        <w:t xml:space="preserve"> </w:t>
      </w:r>
      <w:r w:rsidR="00AC4F9F">
        <w:rPr>
          <w:b/>
          <w:i/>
          <w:iCs/>
          <w:lang w:eastAsia="zh-CN"/>
        </w:rPr>
        <w:t xml:space="preserve">the number of </w:t>
      </w:r>
      <w:r>
        <w:rPr>
          <w:b/>
          <w:i/>
          <w:iCs/>
          <w:lang w:eastAsia="zh-CN"/>
        </w:rPr>
        <w:t>DMRS port</w:t>
      </w:r>
      <w:r w:rsidR="00AC4F9F">
        <w:rPr>
          <w:b/>
          <w:i/>
          <w:iCs/>
          <w:lang w:eastAsia="zh-CN"/>
        </w:rPr>
        <w:t>s</w:t>
      </w:r>
      <w:r>
        <w:rPr>
          <w:b/>
          <w:i/>
          <w:iCs/>
          <w:lang w:eastAsia="zh-CN"/>
        </w:rPr>
        <w:t xml:space="preserve"> without additional symbol</w:t>
      </w:r>
      <w:r w:rsidR="00DC0C54">
        <w:rPr>
          <w:b/>
          <w:i/>
          <w:iCs/>
          <w:lang w:eastAsia="zh-CN"/>
        </w:rPr>
        <w:t>s with high priority</w:t>
      </w:r>
      <w:r>
        <w:rPr>
          <w:b/>
          <w:i/>
          <w:iCs/>
          <w:lang w:eastAsia="zh-CN"/>
        </w:rPr>
        <w:t>.</w:t>
      </w:r>
      <w:r w:rsidR="008539CB" w:rsidRPr="00B825F0">
        <w:rPr>
          <w:b/>
          <w:i/>
          <w:iCs/>
          <w:lang w:eastAsia="zh-CN"/>
        </w:rPr>
        <w:t xml:space="preserve"> </w:t>
      </w:r>
    </w:p>
    <w:p w14:paraId="0DD252CA" w14:textId="7C4BAF74" w:rsidR="00C01A4A" w:rsidRDefault="00A031BE" w:rsidP="00057C41">
      <w:r>
        <w:t>For legacy DMRS</w:t>
      </w:r>
      <w:r w:rsidR="00DC0C54">
        <w:t xml:space="preserve">, </w:t>
      </w:r>
      <w:r>
        <w:t>2 or 3</w:t>
      </w:r>
      <w:r w:rsidR="00DC0C54">
        <w:t xml:space="preserve"> CDM group</w:t>
      </w:r>
      <w:r>
        <w:t>s</w:t>
      </w:r>
      <w:r w:rsidR="00DC0C54">
        <w:t xml:space="preserve"> and </w:t>
      </w:r>
      <w:r>
        <w:t xml:space="preserve">length-2 </w:t>
      </w:r>
      <w:r w:rsidR="00DC0C54">
        <w:t>OCC in frequency/time domain are used</w:t>
      </w:r>
      <w:r>
        <w:t xml:space="preserve"> to multiplex multiple orthogonal DMRS</w:t>
      </w:r>
      <w:r w:rsidR="00DC0C54">
        <w:t>. In detail, for type1</w:t>
      </w:r>
      <w:r w:rsidR="00EF6989">
        <w:t>/2</w:t>
      </w:r>
      <w:r w:rsidR="00DC0C54">
        <w:t xml:space="preserve"> single symbol DMRS, 4</w:t>
      </w:r>
      <w:r w:rsidR="00EF6989">
        <w:t>/6</w:t>
      </w:r>
      <w:r w:rsidR="00DC0C54">
        <w:t xml:space="preserve"> orthogonal DMRS ports are designed </w:t>
      </w:r>
      <w:r w:rsidR="002815B0">
        <w:t>with 2</w:t>
      </w:r>
      <w:r w:rsidR="00EF6989">
        <w:t>/3</w:t>
      </w:r>
      <w:r w:rsidR="002815B0">
        <w:t xml:space="preserve"> CDM groups and </w:t>
      </w:r>
      <w:r w:rsidR="002815B0" w:rsidRPr="00EA763A">
        <w:t xml:space="preserve">two </w:t>
      </w:r>
      <w:r w:rsidR="00A77DE1">
        <w:t>orthogonal</w:t>
      </w:r>
      <w:r w:rsidR="002815B0" w:rsidRPr="00EA763A">
        <w:t xml:space="preserve"> ports </w:t>
      </w:r>
      <w:r w:rsidR="00A77DE1">
        <w:t>multiplexed</w:t>
      </w:r>
      <w:r w:rsidR="002815B0">
        <w:t xml:space="preserve"> in frequency domain</w:t>
      </w:r>
      <w:r w:rsidR="002815B0" w:rsidRPr="00EA763A">
        <w:t xml:space="preserve"> using a length-2 </w:t>
      </w:r>
      <w:r w:rsidR="002815B0">
        <w:t>OCC sequence</w:t>
      </w:r>
      <w:r w:rsidR="00EF6989">
        <w:t>, respectively;</w:t>
      </w:r>
      <w:r w:rsidR="00DC0C54">
        <w:t xml:space="preserve"> </w:t>
      </w:r>
      <w:r w:rsidR="00EF6989">
        <w:t xml:space="preserve">for type1/2 two symbol DMRS, 8/12 orthogonal DMRS ports are designed with 2/3 CDM groups and </w:t>
      </w:r>
      <w:r w:rsidR="008448C3">
        <w:t>four</w:t>
      </w:r>
      <w:r w:rsidR="00EF6989" w:rsidRPr="00EA763A">
        <w:t xml:space="preserve"> </w:t>
      </w:r>
      <w:r w:rsidR="00A77DE1">
        <w:t>orthogonal</w:t>
      </w:r>
      <w:r w:rsidR="00EF6989" w:rsidRPr="00EA763A">
        <w:t xml:space="preserve"> ports </w:t>
      </w:r>
      <w:r w:rsidR="00A77DE1">
        <w:t>multiplexed with</w:t>
      </w:r>
      <w:r w:rsidR="00EF6989">
        <w:t xml:space="preserve"> </w:t>
      </w:r>
      <w:r w:rsidR="00D21EF1" w:rsidRPr="00EA763A">
        <w:t>using a length-</w:t>
      </w:r>
      <w:r w:rsidR="00D21EF1">
        <w:t>2</w:t>
      </w:r>
      <w:r w:rsidR="00D21EF1" w:rsidRPr="00EA763A">
        <w:t xml:space="preserve"> </w:t>
      </w:r>
      <w:r w:rsidR="00D21EF1">
        <w:t xml:space="preserve">OCC sequence </w:t>
      </w:r>
      <w:r w:rsidR="00EF6989">
        <w:t xml:space="preserve">in frequency domain </w:t>
      </w:r>
      <w:r w:rsidR="00D21EF1">
        <w:t>and</w:t>
      </w:r>
      <w:r w:rsidR="00D21EF1" w:rsidRPr="00EA763A">
        <w:t xml:space="preserve"> a length-</w:t>
      </w:r>
      <w:r w:rsidR="00D21EF1">
        <w:t>2</w:t>
      </w:r>
      <w:r w:rsidR="00D21EF1" w:rsidRPr="00EA763A">
        <w:t xml:space="preserve"> </w:t>
      </w:r>
      <w:r w:rsidR="00D21EF1">
        <w:t xml:space="preserve">OCC sequence in </w:t>
      </w:r>
      <w:r w:rsidR="00EF6989">
        <w:t>symbol domain, respectively.</w:t>
      </w:r>
      <w:r w:rsidR="00275EF1">
        <w:t xml:space="preserve"> </w:t>
      </w:r>
      <w:r w:rsidR="00A77DE1">
        <w:t>In Rel.18, t</w:t>
      </w:r>
      <w:r w:rsidR="0070508F">
        <w:t>o support</w:t>
      </w:r>
      <w:r w:rsidR="00275EF1">
        <w:t xml:space="preserve"> increasing</w:t>
      </w:r>
      <w:r w:rsidR="00496AFA">
        <w:t xml:space="preserve"> </w:t>
      </w:r>
      <w:r w:rsidR="00076F50">
        <w:t xml:space="preserve">the number of </w:t>
      </w:r>
      <w:r w:rsidR="00496AFA">
        <w:t>orthogonal DMRS port</w:t>
      </w:r>
      <w:r w:rsidR="00076F50">
        <w:t>s</w:t>
      </w:r>
      <w:r w:rsidR="0070508F">
        <w:t xml:space="preserve"> but without increasing DMRS overhead</w:t>
      </w:r>
      <w:r w:rsidR="00496AFA">
        <w:t xml:space="preserve">, </w:t>
      </w:r>
      <w:r w:rsidR="00477680">
        <w:t xml:space="preserve">more orthogonal DMRS ports can be considered with multiplexing </w:t>
      </w:r>
      <w:r w:rsidR="0070508F">
        <w:t xml:space="preserve">on the same time frequency resources. For example, length-4 OCC in frequency domain can be considered for multiplexing 4 orthogonal DMRS ports. </w:t>
      </w:r>
      <w:r w:rsidR="00DD3535">
        <w:t>Alternatively, FDM based scheme can be considered</w:t>
      </w:r>
      <w:r w:rsidR="005B2C49">
        <w:t xml:space="preserve"> with 4 CDM groups</w:t>
      </w:r>
      <w:r w:rsidR="00DD3535">
        <w:t xml:space="preserve"> for multiplexing more orthogonal DMRS ports if half RE number is used for channel estimation per DMRS port compared with legacy DMRS</w:t>
      </w:r>
      <w:r w:rsidR="00EE42B7">
        <w:t xml:space="preserve">. </w:t>
      </w:r>
      <w:r w:rsidR="00DD3535">
        <w:t xml:space="preserve">It </w:t>
      </w:r>
      <w:r w:rsidR="00751BB0">
        <w:t>may</w:t>
      </w:r>
      <w:r w:rsidR="00DD3535">
        <w:t xml:space="preserve"> achieve power boosting gain when some DMRS ports are not taken up</w:t>
      </w:r>
      <w:r w:rsidR="00D8741F">
        <w:t>.</w:t>
      </w:r>
      <w:r w:rsidR="004257D8">
        <w:t xml:space="preserve"> On top of new</w:t>
      </w:r>
      <w:r w:rsidR="00751BB0">
        <w:t>ly designed</w:t>
      </w:r>
      <w:r w:rsidR="004257D8">
        <w:t xml:space="preserve"> DMRS pattern for supporting large number of orthogonal ports, the DMRS sequence and transmission power can be further d</w:t>
      </w:r>
      <w:r w:rsidR="00751BB0">
        <w:t>iscuss</w:t>
      </w:r>
      <w:r w:rsidR="004257D8">
        <w:t xml:space="preserve">ed. </w:t>
      </w:r>
    </w:p>
    <w:p w14:paraId="7C63EFEB" w14:textId="7E96F916" w:rsidR="00D8741F" w:rsidRPr="00B825F0" w:rsidRDefault="00D8741F" w:rsidP="00D8741F">
      <w:pPr>
        <w:rPr>
          <w:b/>
          <w:i/>
          <w:iCs/>
          <w:lang w:eastAsia="zh-CN"/>
        </w:rPr>
      </w:pPr>
      <w:r w:rsidRPr="00E80900">
        <w:rPr>
          <w:b/>
          <w:i/>
          <w:iCs/>
          <w:lang w:eastAsia="zh-CN"/>
        </w:rPr>
        <w:t>Proposal</w:t>
      </w:r>
      <w:r>
        <w:rPr>
          <w:b/>
          <w:i/>
          <w:iCs/>
          <w:lang w:eastAsia="zh-CN"/>
        </w:rPr>
        <w:t xml:space="preserve"> 3</w:t>
      </w:r>
      <w:r w:rsidRPr="00E80900">
        <w:rPr>
          <w:b/>
          <w:i/>
          <w:iCs/>
          <w:lang w:eastAsia="zh-CN"/>
        </w:rPr>
        <w:t xml:space="preserve">: </w:t>
      </w:r>
      <w:r>
        <w:rPr>
          <w:b/>
          <w:i/>
          <w:iCs/>
          <w:lang w:eastAsia="zh-CN"/>
        </w:rPr>
        <w:t xml:space="preserve">Study </w:t>
      </w:r>
      <w:r w:rsidR="00EE42B7">
        <w:rPr>
          <w:b/>
          <w:i/>
          <w:iCs/>
          <w:lang w:eastAsia="zh-CN"/>
        </w:rPr>
        <w:t xml:space="preserve">frequency domain </w:t>
      </w:r>
      <w:r w:rsidR="00DD3535">
        <w:rPr>
          <w:b/>
          <w:i/>
          <w:iCs/>
          <w:lang w:eastAsia="zh-CN"/>
        </w:rPr>
        <w:t>length-4 OCC</w:t>
      </w:r>
      <w:r w:rsidR="00EE42B7">
        <w:rPr>
          <w:b/>
          <w:i/>
          <w:iCs/>
          <w:lang w:eastAsia="zh-CN"/>
        </w:rPr>
        <w:t xml:space="preserve"> schemes</w:t>
      </w:r>
      <w:r w:rsidR="00DD3535">
        <w:rPr>
          <w:b/>
          <w:i/>
          <w:iCs/>
          <w:lang w:eastAsia="zh-CN"/>
        </w:rPr>
        <w:t xml:space="preserve"> </w:t>
      </w:r>
      <w:r w:rsidR="00AC4F9F">
        <w:rPr>
          <w:b/>
          <w:i/>
          <w:iCs/>
          <w:lang w:eastAsia="zh-CN"/>
        </w:rPr>
        <w:t xml:space="preserve">and </w:t>
      </w:r>
      <w:r w:rsidR="00DD3535">
        <w:rPr>
          <w:b/>
          <w:i/>
          <w:iCs/>
          <w:lang w:eastAsia="zh-CN"/>
        </w:rPr>
        <w:t xml:space="preserve">FDM </w:t>
      </w:r>
      <w:r w:rsidR="00C317EE">
        <w:rPr>
          <w:b/>
          <w:i/>
          <w:iCs/>
          <w:lang w:eastAsia="zh-CN"/>
        </w:rPr>
        <w:t>based</w:t>
      </w:r>
      <w:r w:rsidR="00DD3535">
        <w:rPr>
          <w:b/>
          <w:i/>
          <w:iCs/>
          <w:lang w:eastAsia="zh-CN"/>
        </w:rPr>
        <w:t xml:space="preserve"> scheme</w:t>
      </w:r>
      <w:r>
        <w:rPr>
          <w:b/>
          <w:i/>
          <w:iCs/>
          <w:lang w:eastAsia="zh-CN"/>
        </w:rPr>
        <w:t xml:space="preserve"> </w:t>
      </w:r>
      <w:r w:rsidR="00C317EE">
        <w:rPr>
          <w:b/>
          <w:i/>
          <w:iCs/>
          <w:lang w:eastAsia="zh-CN"/>
        </w:rPr>
        <w:t xml:space="preserve">to multiplex </w:t>
      </w:r>
      <w:r w:rsidR="00EE42B7">
        <w:rPr>
          <w:b/>
          <w:i/>
          <w:iCs/>
          <w:lang w:eastAsia="zh-CN"/>
        </w:rPr>
        <w:t>more</w:t>
      </w:r>
      <w:r w:rsidR="00C317EE">
        <w:rPr>
          <w:b/>
          <w:i/>
          <w:iCs/>
          <w:lang w:eastAsia="zh-CN"/>
        </w:rPr>
        <w:t xml:space="preserve"> orthogonal DMRS ports without increasing DMRS overhead</w:t>
      </w:r>
      <w:r>
        <w:rPr>
          <w:b/>
          <w:i/>
          <w:iCs/>
          <w:lang w:eastAsia="zh-CN"/>
        </w:rPr>
        <w:t>.</w:t>
      </w:r>
      <w:r w:rsidRPr="00B825F0">
        <w:rPr>
          <w:b/>
          <w:i/>
          <w:iCs/>
          <w:lang w:eastAsia="zh-CN"/>
        </w:rPr>
        <w:t xml:space="preserve"> </w:t>
      </w:r>
    </w:p>
    <w:p w14:paraId="102D272F" w14:textId="00DEBC41" w:rsidR="00D8741F" w:rsidRDefault="009E0082" w:rsidP="00057C41">
      <w:r>
        <w:lastRenderedPageBreak/>
        <w:t>For MU-MIMO, the used DMRS port is required to</w:t>
      </w:r>
      <w:r w:rsidR="00751BB0">
        <w:t xml:space="preserve"> be</w:t>
      </w:r>
      <w:r>
        <w:t xml:space="preserve"> indicated to UE for demodulation. For legacy design, the number of DMRS CDM group(s) without data, DMRS port(s), number of front-load symbols are indicated</w:t>
      </w:r>
      <w:r w:rsidR="001115D9">
        <w:t xml:space="preserve"> together</w:t>
      </w:r>
      <w:r>
        <w:t xml:space="preserve"> by DCI signalling. With increasing</w:t>
      </w:r>
      <w:r w:rsidR="00076F50">
        <w:t xml:space="preserve"> the number of</w:t>
      </w:r>
      <w:r>
        <w:t xml:space="preserve"> orthogonal DMRS port</w:t>
      </w:r>
      <w:r w:rsidR="00076F50">
        <w:t>s</w:t>
      </w:r>
      <w:r>
        <w:t xml:space="preserve">, the signalling is required to be enhanced to indicated DMRS port with large port index, </w:t>
      </w:r>
      <w:proofErr w:type="gramStart"/>
      <w:r>
        <w:t>e.g.</w:t>
      </w:r>
      <w:proofErr w:type="gramEnd"/>
      <w:r>
        <w:t xml:space="preserve"> port 8-15 for type 1 two symbol DMRS or 12-23 for type 2 two symbol DMRS</w:t>
      </w:r>
      <w:r w:rsidR="00D8741F">
        <w:t xml:space="preserve">. </w:t>
      </w:r>
      <w:r>
        <w:t>In principle, large DCI bits are required to achieve good</w:t>
      </w:r>
      <w:r w:rsidR="00FD053E">
        <w:t xml:space="preserve"> </w:t>
      </w:r>
      <w:r>
        <w:t xml:space="preserve">flexibility for indicating DMRS port. </w:t>
      </w:r>
      <w:r w:rsidR="003520D5">
        <w:t>Enhanced signalling design can be studied to achieve g</w:t>
      </w:r>
      <w:r>
        <w:t xml:space="preserve">ood tradeoff </w:t>
      </w:r>
      <w:r w:rsidR="003520D5">
        <w:t>between feedback overhead and scheduling flexibility</w:t>
      </w:r>
      <w:r w:rsidR="00FD053E">
        <w:t>.</w:t>
      </w:r>
    </w:p>
    <w:p w14:paraId="25DBF92E" w14:textId="64967331" w:rsidR="003910E2" w:rsidRDefault="00D8741F" w:rsidP="00D8741F">
      <w:pPr>
        <w:rPr>
          <w:b/>
          <w:i/>
          <w:iCs/>
          <w:lang w:eastAsia="zh-CN"/>
        </w:rPr>
      </w:pPr>
      <w:r w:rsidRPr="00E80900">
        <w:rPr>
          <w:b/>
          <w:i/>
          <w:iCs/>
          <w:lang w:eastAsia="zh-CN"/>
        </w:rPr>
        <w:t>Proposal</w:t>
      </w:r>
      <w:r>
        <w:rPr>
          <w:b/>
          <w:i/>
          <w:iCs/>
          <w:lang w:eastAsia="zh-CN"/>
        </w:rPr>
        <w:t xml:space="preserve"> 4</w:t>
      </w:r>
      <w:r w:rsidRPr="00E80900">
        <w:rPr>
          <w:b/>
          <w:i/>
          <w:iCs/>
          <w:lang w:eastAsia="zh-CN"/>
        </w:rPr>
        <w:t xml:space="preserve">: </w:t>
      </w:r>
      <w:r>
        <w:rPr>
          <w:b/>
          <w:i/>
          <w:iCs/>
          <w:lang w:eastAsia="zh-CN"/>
        </w:rPr>
        <w:t xml:space="preserve">Study </w:t>
      </w:r>
      <w:r w:rsidR="009E0082">
        <w:rPr>
          <w:b/>
          <w:i/>
          <w:iCs/>
          <w:lang w:eastAsia="zh-CN"/>
        </w:rPr>
        <w:t>enhanced signalling design for indicating</w:t>
      </w:r>
      <w:r w:rsidR="00A369B6">
        <w:rPr>
          <w:b/>
          <w:i/>
          <w:iCs/>
          <w:lang w:eastAsia="zh-CN"/>
        </w:rPr>
        <w:t xml:space="preserve"> orthogonal</w:t>
      </w:r>
      <w:r w:rsidR="009E0082">
        <w:rPr>
          <w:b/>
          <w:i/>
          <w:iCs/>
          <w:lang w:eastAsia="zh-CN"/>
        </w:rPr>
        <w:t xml:space="preserve"> DMRS ports</w:t>
      </w:r>
      <w:r w:rsidR="00751BB0">
        <w:rPr>
          <w:b/>
          <w:i/>
          <w:iCs/>
          <w:lang w:eastAsia="zh-CN"/>
        </w:rPr>
        <w:t xml:space="preserve"> with increasing number</w:t>
      </w:r>
      <w:r w:rsidR="009E0082">
        <w:rPr>
          <w:b/>
          <w:i/>
          <w:iCs/>
          <w:lang w:eastAsia="zh-CN"/>
        </w:rPr>
        <w:t>.</w:t>
      </w:r>
    </w:p>
    <w:p w14:paraId="336A3994" w14:textId="7BE8B571" w:rsidR="004123B2" w:rsidRPr="000D05FF" w:rsidRDefault="004123B2" w:rsidP="004123B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8Tx UL SU-MIMO</w:t>
      </w:r>
    </w:p>
    <w:p w14:paraId="4594A5E9" w14:textId="2F582105" w:rsidR="001652F7" w:rsidRDefault="000A1477" w:rsidP="001652F7">
      <w:pPr>
        <w:rPr>
          <w:bCs/>
        </w:rPr>
      </w:pPr>
      <w:r>
        <w:rPr>
          <w:bCs/>
        </w:rPr>
        <w:t>For legacy system, UE can only support maximum 4Tx UL SU-MIMO operation. Thus, maximum 4 layers are supported and maximum 4 orthogonal DMRS ports are supported for UL SU-MIMO transmission. In Rel.18</w:t>
      </w:r>
      <w:r w:rsidR="001652F7">
        <w:rPr>
          <w:bCs/>
        </w:rPr>
        <w:t>,</w:t>
      </w:r>
      <w:r w:rsidR="001652F7">
        <w:rPr>
          <w:lang w:eastAsia="zh-CN"/>
        </w:rPr>
        <w:t xml:space="preserve"> </w:t>
      </w:r>
      <w:r w:rsidR="001652F7" w:rsidRPr="0050675F">
        <w:rPr>
          <w:bCs/>
        </w:rPr>
        <w:t>8 Tx UL operation</w:t>
      </w:r>
      <w:r w:rsidR="001652F7">
        <w:rPr>
          <w:bCs/>
        </w:rPr>
        <w:t xml:space="preserve"> will be studied and specified (if justified) </w:t>
      </w:r>
      <w:r>
        <w:rPr>
          <w:bCs/>
        </w:rPr>
        <w:t xml:space="preserve">for </w:t>
      </w:r>
      <w:r w:rsidRPr="0050675F">
        <w:rPr>
          <w:bCs/>
        </w:rPr>
        <w:t>CPE/FWA/vehicle/Industrial devices</w:t>
      </w:r>
      <w:r>
        <w:rPr>
          <w:bCs/>
        </w:rPr>
        <w:t xml:space="preserve">. It can </w:t>
      </w:r>
      <w:r w:rsidR="001652F7">
        <w:rPr>
          <w:bCs/>
        </w:rPr>
        <w:t xml:space="preserve">increase </w:t>
      </w:r>
      <w:r w:rsidR="006148A6">
        <w:rPr>
          <w:bCs/>
        </w:rPr>
        <w:t>spectrum</w:t>
      </w:r>
      <w:r w:rsidR="001652F7">
        <w:rPr>
          <w:bCs/>
        </w:rPr>
        <w:t xml:space="preserve"> efficiency and improve peak </w:t>
      </w:r>
      <w:r w:rsidR="00956ACA">
        <w:rPr>
          <w:bCs/>
        </w:rPr>
        <w:t xml:space="preserve">data </w:t>
      </w:r>
      <w:r w:rsidR="001652F7">
        <w:rPr>
          <w:bCs/>
        </w:rPr>
        <w:t>rate</w:t>
      </w:r>
      <w:r>
        <w:rPr>
          <w:bCs/>
        </w:rPr>
        <w:t xml:space="preserve"> when more than 4 layers are used for UL SU-MIMO transmission</w:t>
      </w:r>
      <w:r w:rsidR="004257D8">
        <w:rPr>
          <w:bCs/>
        </w:rPr>
        <w:t>.</w:t>
      </w:r>
      <w:r>
        <w:rPr>
          <w:bCs/>
        </w:rPr>
        <w:t xml:space="preserve"> Especially, UE can achieve peak data rate with </w:t>
      </w:r>
      <w:proofErr w:type="gramStart"/>
      <w:r>
        <w:rPr>
          <w:bCs/>
        </w:rPr>
        <w:t>8 layer</w:t>
      </w:r>
      <w:proofErr w:type="gramEnd"/>
      <w:r>
        <w:rPr>
          <w:bCs/>
        </w:rPr>
        <w:t xml:space="preserve"> transmission.</w:t>
      </w:r>
      <w:r w:rsidR="002255FD">
        <w:rPr>
          <w:bCs/>
        </w:rPr>
        <w:t xml:space="preserve"> To support 8 Tx UL SU-MIMO transmission</w:t>
      </w:r>
      <w:r w:rsidR="001652F7">
        <w:rPr>
          <w:bCs/>
        </w:rPr>
        <w:t xml:space="preserve"> </w:t>
      </w:r>
      <w:r w:rsidR="002255FD">
        <w:rPr>
          <w:bCs/>
        </w:rPr>
        <w:t xml:space="preserve">with </w:t>
      </w:r>
      <w:r w:rsidR="006148A6">
        <w:rPr>
          <w:bCs/>
        </w:rPr>
        <w:t>maximum 8</w:t>
      </w:r>
      <w:r w:rsidR="001652F7">
        <w:rPr>
          <w:bCs/>
        </w:rPr>
        <w:t xml:space="preserve"> layers, </w:t>
      </w:r>
      <w:r w:rsidR="006148A6">
        <w:rPr>
          <w:bCs/>
        </w:rPr>
        <w:t>maximum 8</w:t>
      </w:r>
      <w:r w:rsidR="002255FD">
        <w:rPr>
          <w:bCs/>
        </w:rPr>
        <w:t xml:space="preserve"> </w:t>
      </w:r>
      <w:r>
        <w:rPr>
          <w:bCs/>
        </w:rPr>
        <w:t xml:space="preserve">orthogonal </w:t>
      </w:r>
      <w:r w:rsidR="002255FD">
        <w:rPr>
          <w:bCs/>
        </w:rPr>
        <w:t>DMRS</w:t>
      </w:r>
      <w:r>
        <w:rPr>
          <w:bCs/>
        </w:rPr>
        <w:t xml:space="preserve"> port</w:t>
      </w:r>
      <w:r w:rsidR="006148A6">
        <w:rPr>
          <w:bCs/>
        </w:rPr>
        <w:t>s</w:t>
      </w:r>
      <w:r w:rsidR="001652F7">
        <w:rPr>
          <w:bCs/>
        </w:rPr>
        <w:t xml:space="preserve"> can be introduced</w:t>
      </w:r>
      <w:r w:rsidR="006148A6">
        <w:rPr>
          <w:bCs/>
        </w:rPr>
        <w:t xml:space="preserve"> for UL SU-MIMO transmission</w:t>
      </w:r>
      <w:r w:rsidR="001652F7">
        <w:rPr>
          <w:bCs/>
        </w:rPr>
        <w:t>.</w:t>
      </w:r>
      <w:r w:rsidR="002255FD">
        <w:rPr>
          <w:bCs/>
        </w:rPr>
        <w:t xml:space="preserve"> </w:t>
      </w:r>
    </w:p>
    <w:p w14:paraId="7D0674B8" w14:textId="04803DB7" w:rsidR="006148A6" w:rsidRDefault="006148A6" w:rsidP="006148A6">
      <w:pPr>
        <w:rPr>
          <w:b/>
          <w:i/>
          <w:iCs/>
          <w:lang w:eastAsia="zh-CN"/>
        </w:rPr>
      </w:pPr>
      <w:r w:rsidRPr="00E80900">
        <w:rPr>
          <w:b/>
          <w:i/>
          <w:iCs/>
          <w:lang w:eastAsia="zh-CN"/>
        </w:rPr>
        <w:t>Proposal</w:t>
      </w:r>
      <w:r>
        <w:rPr>
          <w:b/>
          <w:i/>
          <w:iCs/>
          <w:lang w:eastAsia="zh-CN"/>
        </w:rPr>
        <w:t xml:space="preserve"> 5</w:t>
      </w:r>
      <w:r w:rsidRPr="00E80900">
        <w:rPr>
          <w:b/>
          <w:i/>
          <w:iCs/>
          <w:lang w:eastAsia="zh-CN"/>
        </w:rPr>
        <w:t xml:space="preserve">: </w:t>
      </w:r>
      <w:r>
        <w:rPr>
          <w:b/>
          <w:i/>
          <w:iCs/>
          <w:lang w:eastAsia="zh-CN"/>
        </w:rPr>
        <w:t>Support maximum 8</w:t>
      </w:r>
      <w:r w:rsidRPr="006148A6">
        <w:rPr>
          <w:b/>
          <w:i/>
          <w:iCs/>
          <w:lang w:eastAsia="zh-CN"/>
        </w:rPr>
        <w:t xml:space="preserve"> orthogonal DMRS ports for UL SU-MIMO</w:t>
      </w:r>
      <w:r>
        <w:rPr>
          <w:b/>
          <w:i/>
          <w:iCs/>
          <w:lang w:eastAsia="zh-CN"/>
        </w:rPr>
        <w:t xml:space="preserve"> to achieve high </w:t>
      </w:r>
      <w:r w:rsidRPr="006148A6">
        <w:rPr>
          <w:b/>
          <w:i/>
          <w:iCs/>
          <w:lang w:eastAsia="zh-CN"/>
        </w:rPr>
        <w:t>spectrum efficiency and peak data rate</w:t>
      </w:r>
      <w:r>
        <w:rPr>
          <w:b/>
          <w:i/>
          <w:iCs/>
          <w:lang w:eastAsia="zh-CN"/>
        </w:rPr>
        <w:t>.</w:t>
      </w:r>
    </w:p>
    <w:p w14:paraId="3BE93797" w14:textId="7DF3FC7E" w:rsidR="006148A6" w:rsidRDefault="006148A6" w:rsidP="001652F7">
      <w:pPr>
        <w:rPr>
          <w:bCs/>
        </w:rPr>
      </w:pPr>
      <w:r>
        <w:rPr>
          <w:bCs/>
        </w:rPr>
        <w:t xml:space="preserve">For legacy system, it </w:t>
      </w:r>
      <w:proofErr w:type="gramStart"/>
      <w:r>
        <w:rPr>
          <w:bCs/>
        </w:rPr>
        <w:t>support</w:t>
      </w:r>
      <w:proofErr w:type="gramEnd"/>
      <w:r>
        <w:rPr>
          <w:bCs/>
        </w:rPr>
        <w:t xml:space="preserve"> both codebook based and non-codebook based UL transmission, which can be used for FDD </w:t>
      </w:r>
      <w:r w:rsidR="00F4464F">
        <w:rPr>
          <w:bCs/>
        </w:rPr>
        <w:t xml:space="preserve">based system </w:t>
      </w:r>
      <w:r>
        <w:rPr>
          <w:bCs/>
        </w:rPr>
        <w:t>and TDD based system</w:t>
      </w:r>
      <w:r w:rsidR="00F4464F">
        <w:rPr>
          <w:bCs/>
        </w:rPr>
        <w:t xml:space="preserve"> with reciprocity</w:t>
      </w:r>
      <w:r w:rsidR="00405B3A">
        <w:rPr>
          <w:bCs/>
        </w:rPr>
        <w:t>, respectively</w:t>
      </w:r>
      <w:r>
        <w:rPr>
          <w:bCs/>
        </w:rPr>
        <w:t xml:space="preserve">. </w:t>
      </w:r>
      <w:r w:rsidR="005B59FC">
        <w:rPr>
          <w:bCs/>
        </w:rPr>
        <w:t xml:space="preserve">With similar reason, maximum 8 orthogonal DMRS ports can be supported for both </w:t>
      </w:r>
      <w:proofErr w:type="gramStart"/>
      <w:r w:rsidR="005B59FC">
        <w:rPr>
          <w:bCs/>
        </w:rPr>
        <w:t>codebook</w:t>
      </w:r>
      <w:proofErr w:type="gramEnd"/>
      <w:r w:rsidR="005B59FC">
        <w:rPr>
          <w:bCs/>
        </w:rPr>
        <w:t xml:space="preserve"> based and non-codebook based UL transmission.</w:t>
      </w:r>
      <w:r>
        <w:rPr>
          <w:bCs/>
        </w:rPr>
        <w:t xml:space="preserve">  </w:t>
      </w:r>
    </w:p>
    <w:p w14:paraId="4C2BCAC9" w14:textId="4F11773A" w:rsidR="005B59FC" w:rsidRDefault="005B59FC" w:rsidP="005B59FC">
      <w:pPr>
        <w:rPr>
          <w:b/>
          <w:i/>
          <w:iCs/>
          <w:lang w:eastAsia="zh-CN"/>
        </w:rPr>
      </w:pPr>
      <w:r w:rsidRPr="00E80900">
        <w:rPr>
          <w:b/>
          <w:i/>
          <w:iCs/>
          <w:lang w:eastAsia="zh-CN"/>
        </w:rPr>
        <w:t>Proposal</w:t>
      </w:r>
      <w:r>
        <w:rPr>
          <w:b/>
          <w:i/>
          <w:iCs/>
          <w:lang w:eastAsia="zh-CN"/>
        </w:rPr>
        <w:t xml:space="preserve"> 6</w:t>
      </w:r>
      <w:r w:rsidRPr="00E80900">
        <w:rPr>
          <w:b/>
          <w:i/>
          <w:iCs/>
          <w:lang w:eastAsia="zh-CN"/>
        </w:rPr>
        <w:t xml:space="preserve">: </w:t>
      </w:r>
      <w:r>
        <w:rPr>
          <w:b/>
          <w:i/>
          <w:iCs/>
          <w:lang w:eastAsia="zh-CN"/>
        </w:rPr>
        <w:t xml:space="preserve">Support both </w:t>
      </w:r>
      <w:proofErr w:type="gramStart"/>
      <w:r>
        <w:rPr>
          <w:b/>
          <w:i/>
          <w:iCs/>
          <w:lang w:eastAsia="zh-CN"/>
        </w:rPr>
        <w:t>codebook</w:t>
      </w:r>
      <w:proofErr w:type="gramEnd"/>
      <w:r>
        <w:rPr>
          <w:b/>
          <w:i/>
          <w:iCs/>
          <w:lang w:eastAsia="zh-CN"/>
        </w:rPr>
        <w:t xml:space="preserve"> based and non-codebook based</w:t>
      </w:r>
      <w:r w:rsidRPr="006148A6">
        <w:rPr>
          <w:b/>
          <w:i/>
          <w:iCs/>
          <w:lang w:eastAsia="zh-CN"/>
        </w:rPr>
        <w:t xml:space="preserve"> UL SU-MIMO</w:t>
      </w:r>
      <w:r>
        <w:rPr>
          <w:b/>
          <w:i/>
          <w:iCs/>
          <w:lang w:eastAsia="zh-CN"/>
        </w:rPr>
        <w:t xml:space="preserve"> transmission</w:t>
      </w:r>
      <w:r w:rsidR="000E4688" w:rsidRPr="000E4688">
        <w:rPr>
          <w:b/>
          <w:i/>
          <w:iCs/>
          <w:lang w:eastAsia="zh-CN"/>
        </w:rPr>
        <w:t xml:space="preserve"> </w:t>
      </w:r>
      <w:r w:rsidR="000E4688">
        <w:rPr>
          <w:b/>
          <w:i/>
          <w:iCs/>
          <w:lang w:eastAsia="zh-CN"/>
        </w:rPr>
        <w:t>with maximum 8</w:t>
      </w:r>
      <w:r w:rsidR="000E4688" w:rsidRPr="006148A6">
        <w:rPr>
          <w:b/>
          <w:i/>
          <w:iCs/>
          <w:lang w:eastAsia="zh-CN"/>
        </w:rPr>
        <w:t xml:space="preserve"> orthogonal DMRS ports</w:t>
      </w:r>
      <w:r>
        <w:rPr>
          <w:b/>
          <w:i/>
          <w:iCs/>
          <w:lang w:eastAsia="zh-CN"/>
        </w:rPr>
        <w:t>.</w:t>
      </w:r>
    </w:p>
    <w:p w14:paraId="510888C9" w14:textId="065137B6" w:rsidR="004206BE" w:rsidRDefault="005B59FC" w:rsidP="001652F7">
      <w:pPr>
        <w:rPr>
          <w:bCs/>
        </w:rPr>
      </w:pPr>
      <w:r>
        <w:rPr>
          <w:bCs/>
        </w:rPr>
        <w:t xml:space="preserve">For legacy system, maximum 8/12 orthogonal ports can be supported for type1/2 DMRS for MU-MIMO transmission. The legacy DMRS pattern can </w:t>
      </w:r>
      <w:r w:rsidR="004206BE">
        <w:rPr>
          <w:bCs/>
        </w:rPr>
        <w:t>be used</w:t>
      </w:r>
      <w:r>
        <w:rPr>
          <w:bCs/>
        </w:rPr>
        <w:t xml:space="preserve"> for</w:t>
      </w:r>
      <w:r w:rsidR="004206BE">
        <w:rPr>
          <w:bCs/>
        </w:rPr>
        <w:t xml:space="preserve"> DMRS resource mapping for</w:t>
      </w:r>
      <w:r w:rsidR="003A49CF">
        <w:rPr>
          <w:bCs/>
        </w:rPr>
        <w:t xml:space="preserve"> 8Tx</w:t>
      </w:r>
      <w:r>
        <w:rPr>
          <w:bCs/>
        </w:rPr>
        <w:t xml:space="preserve"> </w:t>
      </w:r>
      <w:r w:rsidR="003A49CF">
        <w:rPr>
          <w:bCs/>
        </w:rPr>
        <w:t xml:space="preserve">uplink </w:t>
      </w:r>
      <w:r>
        <w:rPr>
          <w:bCs/>
        </w:rPr>
        <w:t xml:space="preserve">SU-MIMO transmission, where there is similar situation for </w:t>
      </w:r>
      <w:r w:rsidR="003A49CF">
        <w:rPr>
          <w:bCs/>
        </w:rPr>
        <w:t>8Tx downlink SU-MIMO transmission</w:t>
      </w:r>
      <w:r>
        <w:rPr>
          <w:bCs/>
        </w:rPr>
        <w:t xml:space="preserve">. </w:t>
      </w:r>
      <w:r w:rsidR="004206BE">
        <w:rPr>
          <w:bCs/>
        </w:rPr>
        <w:t xml:space="preserve">On account that increasing orthogonal DMRS ports can be introduced in Rel.18 as discussed in section 2.1, the newly introduced DMRS pattern can be also used for DMRS resource mapping for </w:t>
      </w:r>
      <w:r w:rsidR="003A49CF">
        <w:rPr>
          <w:bCs/>
        </w:rPr>
        <w:t xml:space="preserve">8Tx uplink </w:t>
      </w:r>
      <w:r w:rsidR="004206BE">
        <w:rPr>
          <w:bCs/>
        </w:rPr>
        <w:t>SU-MIMO transmission.</w:t>
      </w:r>
    </w:p>
    <w:p w14:paraId="68E8AAD4" w14:textId="6FB4C494" w:rsidR="004206BE" w:rsidRDefault="004206BE" w:rsidP="004206BE">
      <w:pPr>
        <w:rPr>
          <w:b/>
          <w:i/>
          <w:iCs/>
          <w:lang w:eastAsia="zh-CN"/>
        </w:rPr>
      </w:pPr>
      <w:r w:rsidRPr="00E80900">
        <w:rPr>
          <w:b/>
          <w:i/>
          <w:iCs/>
          <w:lang w:eastAsia="zh-CN"/>
        </w:rPr>
        <w:t>Proposal</w:t>
      </w:r>
      <w:r>
        <w:rPr>
          <w:b/>
          <w:i/>
          <w:iCs/>
          <w:lang w:eastAsia="zh-CN"/>
        </w:rPr>
        <w:t xml:space="preserve"> 7</w:t>
      </w:r>
      <w:r w:rsidRPr="00E80900">
        <w:rPr>
          <w:b/>
          <w:i/>
          <w:iCs/>
          <w:lang w:eastAsia="zh-CN"/>
        </w:rPr>
        <w:t xml:space="preserve">: </w:t>
      </w:r>
      <w:r w:rsidR="00386989">
        <w:rPr>
          <w:b/>
          <w:i/>
          <w:iCs/>
          <w:lang w:eastAsia="zh-CN"/>
        </w:rPr>
        <w:t xml:space="preserve">Strive to maximize the DMRS design common for UL SU-MIMO and MU-MIMO. </w:t>
      </w:r>
    </w:p>
    <w:p w14:paraId="59DE9775" w14:textId="611582AD" w:rsidR="00321AB1" w:rsidRDefault="00321AB1" w:rsidP="004206BE">
      <w:pPr>
        <w:rPr>
          <w:b/>
          <w:i/>
          <w:iCs/>
          <w:lang w:eastAsia="zh-CN"/>
        </w:rPr>
      </w:pPr>
      <w:r>
        <w:rPr>
          <w:b/>
          <w:i/>
          <w:iCs/>
          <w:lang w:eastAsia="zh-CN"/>
        </w:rPr>
        <w:t xml:space="preserve">Proposal 8: Support </w:t>
      </w:r>
      <w:r w:rsidRPr="004206BE">
        <w:rPr>
          <w:b/>
          <w:i/>
          <w:iCs/>
          <w:lang w:eastAsia="zh-CN"/>
        </w:rPr>
        <w:t>newly introduced DMRS pattern</w:t>
      </w:r>
      <w:r>
        <w:rPr>
          <w:b/>
          <w:i/>
          <w:iCs/>
          <w:lang w:eastAsia="zh-CN"/>
        </w:rPr>
        <w:t xml:space="preserve"> (designed for DMRS with increasing orthogonal port number for MU-MIMO)</w:t>
      </w:r>
      <w:r w:rsidRPr="004206BE">
        <w:rPr>
          <w:b/>
          <w:i/>
          <w:iCs/>
          <w:lang w:eastAsia="zh-CN"/>
        </w:rPr>
        <w:t xml:space="preserve"> </w:t>
      </w:r>
      <w:r>
        <w:rPr>
          <w:b/>
          <w:i/>
          <w:iCs/>
          <w:lang w:eastAsia="zh-CN"/>
        </w:rPr>
        <w:t>used for</w:t>
      </w:r>
      <w:r w:rsidRPr="004206BE">
        <w:rPr>
          <w:b/>
          <w:i/>
          <w:iCs/>
          <w:lang w:eastAsia="zh-CN"/>
        </w:rPr>
        <w:t xml:space="preserve"> </w:t>
      </w:r>
      <w:r>
        <w:rPr>
          <w:b/>
          <w:i/>
          <w:iCs/>
          <w:lang w:eastAsia="zh-CN"/>
        </w:rPr>
        <w:t>DMRS resource mapping in case of 8Tx UL SU-MIMO transmission.</w:t>
      </w: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1B270FBE" w14:textId="47DDBE64" w:rsidR="00826EE9" w:rsidRPr="00826EE9" w:rsidRDefault="00826EE9" w:rsidP="00826EE9">
      <w:pPr>
        <w:rPr>
          <w:lang w:eastAsia="zh-CN"/>
        </w:rPr>
      </w:pPr>
      <w:proofErr w:type="gramStart"/>
      <w:r>
        <w:rPr>
          <w:lang w:eastAsia="zh-CN"/>
        </w:rPr>
        <w:t>Base</w:t>
      </w:r>
      <w:proofErr w:type="gramEnd"/>
      <w:r>
        <w:rPr>
          <w:lang w:eastAsia="zh-CN"/>
        </w:rPr>
        <w:t xml:space="preserve"> on above discussion, our proposals are summarized as follows:</w:t>
      </w:r>
    </w:p>
    <w:p w14:paraId="188B3C1E" w14:textId="16B2EF03" w:rsidR="00F73A69" w:rsidRPr="00B825F0" w:rsidRDefault="00F73A69" w:rsidP="00F73A69">
      <w:pPr>
        <w:rPr>
          <w:b/>
          <w:i/>
          <w:iCs/>
          <w:lang w:eastAsia="zh-CN"/>
        </w:rPr>
      </w:pPr>
      <w:r w:rsidRPr="00E80900">
        <w:rPr>
          <w:b/>
          <w:i/>
          <w:iCs/>
          <w:lang w:eastAsia="zh-CN"/>
        </w:rPr>
        <w:t>Proposal</w:t>
      </w:r>
      <w:r>
        <w:rPr>
          <w:b/>
          <w:i/>
          <w:iCs/>
          <w:lang w:eastAsia="zh-CN"/>
        </w:rPr>
        <w:t xml:space="preserve"> 1</w:t>
      </w:r>
      <w:r w:rsidRPr="00E80900">
        <w:rPr>
          <w:b/>
          <w:i/>
          <w:iCs/>
          <w:lang w:eastAsia="zh-CN"/>
        </w:rPr>
        <w:t xml:space="preserve">: </w:t>
      </w:r>
      <w:r>
        <w:rPr>
          <w:b/>
          <w:i/>
          <w:iCs/>
          <w:lang w:eastAsia="zh-CN"/>
        </w:rPr>
        <w:t>Evaluate and design</w:t>
      </w:r>
      <w:r w:rsidR="00321AB1">
        <w:rPr>
          <w:b/>
          <w:i/>
          <w:iCs/>
          <w:lang w:eastAsia="zh-CN"/>
        </w:rPr>
        <w:t xml:space="preserve"> the following configurations:</w:t>
      </w:r>
      <w:r w:rsidRPr="00C703F9">
        <w:rPr>
          <w:b/>
          <w:i/>
          <w:iCs/>
          <w:lang w:eastAsia="zh-CN"/>
        </w:rPr>
        <w:t xml:space="preserve"> </w:t>
      </w:r>
      <w:r>
        <w:rPr>
          <w:b/>
          <w:i/>
          <w:iCs/>
          <w:lang w:eastAsia="zh-CN"/>
        </w:rPr>
        <w:t>1. Type 1/2</w:t>
      </w:r>
      <w:r w:rsidRPr="00C703F9">
        <w:rPr>
          <w:b/>
          <w:i/>
          <w:iCs/>
          <w:lang w:eastAsia="zh-CN"/>
        </w:rPr>
        <w:t xml:space="preserve"> two symbol</w:t>
      </w:r>
      <w:r>
        <w:rPr>
          <w:b/>
          <w:i/>
          <w:iCs/>
          <w:lang w:eastAsia="zh-CN"/>
        </w:rPr>
        <w:t xml:space="preserve"> </w:t>
      </w:r>
      <w:r w:rsidRPr="00C703F9">
        <w:rPr>
          <w:b/>
          <w:i/>
          <w:iCs/>
          <w:lang w:eastAsia="zh-CN"/>
        </w:rPr>
        <w:t>DMRS with maximum 16/24 orthogonal ports</w:t>
      </w:r>
      <w:r>
        <w:rPr>
          <w:b/>
          <w:i/>
          <w:iCs/>
          <w:lang w:eastAsia="zh-CN"/>
        </w:rPr>
        <w:t xml:space="preserve"> </w:t>
      </w:r>
      <w:r w:rsidRPr="00C703F9">
        <w:rPr>
          <w:b/>
          <w:i/>
          <w:iCs/>
          <w:lang w:eastAsia="zh-CN"/>
        </w:rPr>
        <w:t>in MU-MIMO scenario</w:t>
      </w:r>
      <w:r>
        <w:rPr>
          <w:b/>
          <w:i/>
          <w:iCs/>
          <w:lang w:eastAsia="zh-CN"/>
        </w:rPr>
        <w:t>, respectively;</w:t>
      </w:r>
      <w:r w:rsidRPr="00C703F9">
        <w:rPr>
          <w:b/>
          <w:i/>
          <w:iCs/>
          <w:lang w:eastAsia="zh-CN"/>
        </w:rPr>
        <w:t xml:space="preserve"> </w:t>
      </w:r>
      <w:r>
        <w:rPr>
          <w:b/>
          <w:i/>
          <w:iCs/>
          <w:lang w:eastAsia="zh-CN"/>
        </w:rPr>
        <w:t>2. Type 1/2</w:t>
      </w:r>
      <w:r w:rsidRPr="00C703F9">
        <w:rPr>
          <w:b/>
          <w:i/>
          <w:iCs/>
          <w:lang w:eastAsia="zh-CN"/>
        </w:rPr>
        <w:t xml:space="preserve"> one symbol</w:t>
      </w:r>
      <w:r>
        <w:rPr>
          <w:b/>
          <w:i/>
          <w:iCs/>
          <w:lang w:eastAsia="zh-CN"/>
        </w:rPr>
        <w:t xml:space="preserve"> </w:t>
      </w:r>
      <w:r w:rsidRPr="00C703F9">
        <w:rPr>
          <w:b/>
          <w:i/>
          <w:iCs/>
          <w:lang w:eastAsia="zh-CN"/>
        </w:rPr>
        <w:t>DMRS with maximum 8/12 orthogonal ports in MU-MIMO scenario</w:t>
      </w:r>
      <w:r>
        <w:rPr>
          <w:b/>
          <w:i/>
          <w:iCs/>
          <w:lang w:eastAsia="zh-CN"/>
        </w:rPr>
        <w:t>, respectively.</w:t>
      </w:r>
      <w:r w:rsidRPr="00B825F0">
        <w:rPr>
          <w:b/>
          <w:i/>
          <w:iCs/>
          <w:lang w:eastAsia="zh-CN"/>
        </w:rPr>
        <w:t xml:space="preserve"> </w:t>
      </w:r>
    </w:p>
    <w:p w14:paraId="549F27E1" w14:textId="04E646FF" w:rsidR="00F73A69" w:rsidRDefault="00F73A69" w:rsidP="00F73A69">
      <w:pPr>
        <w:rPr>
          <w:b/>
          <w:i/>
          <w:iCs/>
          <w:lang w:eastAsia="zh-CN"/>
        </w:rPr>
      </w:pPr>
      <w:r w:rsidRPr="00E80900">
        <w:rPr>
          <w:b/>
          <w:i/>
          <w:iCs/>
          <w:lang w:eastAsia="zh-CN"/>
        </w:rPr>
        <w:t>Proposal</w:t>
      </w:r>
      <w:r>
        <w:rPr>
          <w:b/>
          <w:i/>
          <w:iCs/>
          <w:lang w:eastAsia="zh-CN"/>
        </w:rPr>
        <w:t xml:space="preserve"> 2</w:t>
      </w:r>
      <w:r w:rsidRPr="00E80900">
        <w:rPr>
          <w:b/>
          <w:i/>
          <w:iCs/>
          <w:lang w:eastAsia="zh-CN"/>
        </w:rPr>
        <w:t xml:space="preserve">: </w:t>
      </w:r>
      <w:r>
        <w:rPr>
          <w:b/>
          <w:i/>
          <w:iCs/>
          <w:lang w:eastAsia="zh-CN"/>
        </w:rPr>
        <w:t>Study i</w:t>
      </w:r>
      <w:r w:rsidRPr="00B825F0">
        <w:rPr>
          <w:b/>
          <w:i/>
          <w:iCs/>
          <w:lang w:eastAsia="zh-CN"/>
        </w:rPr>
        <w:t>ncreas</w:t>
      </w:r>
      <w:r>
        <w:rPr>
          <w:b/>
          <w:i/>
          <w:iCs/>
          <w:lang w:eastAsia="zh-CN"/>
        </w:rPr>
        <w:t xml:space="preserve">ing </w:t>
      </w:r>
      <w:r w:rsidR="00321AB1">
        <w:rPr>
          <w:b/>
          <w:i/>
          <w:iCs/>
          <w:lang w:eastAsia="zh-CN"/>
        </w:rPr>
        <w:t xml:space="preserve">the number of </w:t>
      </w:r>
      <w:r>
        <w:rPr>
          <w:b/>
          <w:i/>
          <w:iCs/>
          <w:lang w:eastAsia="zh-CN"/>
        </w:rPr>
        <w:t>DMRS port</w:t>
      </w:r>
      <w:r w:rsidR="00321AB1">
        <w:rPr>
          <w:b/>
          <w:i/>
          <w:iCs/>
          <w:lang w:eastAsia="zh-CN"/>
        </w:rPr>
        <w:t>s</w:t>
      </w:r>
      <w:r>
        <w:rPr>
          <w:b/>
          <w:i/>
          <w:iCs/>
          <w:lang w:eastAsia="zh-CN"/>
        </w:rPr>
        <w:t xml:space="preserve"> for DMRS without additional symbols with high priority.</w:t>
      </w:r>
      <w:r w:rsidRPr="00B825F0">
        <w:rPr>
          <w:b/>
          <w:i/>
          <w:iCs/>
          <w:lang w:eastAsia="zh-CN"/>
        </w:rPr>
        <w:t xml:space="preserve"> </w:t>
      </w:r>
    </w:p>
    <w:p w14:paraId="3967E367" w14:textId="113E6767" w:rsidR="003A49CF" w:rsidRPr="00B825F0" w:rsidRDefault="003A49CF" w:rsidP="003A49CF">
      <w:pPr>
        <w:rPr>
          <w:b/>
          <w:i/>
          <w:iCs/>
          <w:lang w:eastAsia="zh-CN"/>
        </w:rPr>
      </w:pPr>
      <w:r w:rsidRPr="00E80900">
        <w:rPr>
          <w:b/>
          <w:i/>
          <w:iCs/>
          <w:lang w:eastAsia="zh-CN"/>
        </w:rPr>
        <w:lastRenderedPageBreak/>
        <w:t>Proposal</w:t>
      </w:r>
      <w:r>
        <w:rPr>
          <w:b/>
          <w:i/>
          <w:iCs/>
          <w:lang w:eastAsia="zh-CN"/>
        </w:rPr>
        <w:t xml:space="preserve"> 3</w:t>
      </w:r>
      <w:r w:rsidRPr="00E80900">
        <w:rPr>
          <w:b/>
          <w:i/>
          <w:iCs/>
          <w:lang w:eastAsia="zh-CN"/>
        </w:rPr>
        <w:t xml:space="preserve">: </w:t>
      </w:r>
      <w:r>
        <w:rPr>
          <w:b/>
          <w:i/>
          <w:iCs/>
          <w:lang w:eastAsia="zh-CN"/>
        </w:rPr>
        <w:t xml:space="preserve">Study frequency domain length-4 OCC schemes </w:t>
      </w:r>
      <w:r w:rsidR="00321AB1">
        <w:rPr>
          <w:b/>
          <w:i/>
          <w:iCs/>
          <w:lang w:eastAsia="zh-CN"/>
        </w:rPr>
        <w:t>and</w:t>
      </w:r>
      <w:r>
        <w:rPr>
          <w:b/>
          <w:i/>
          <w:iCs/>
          <w:lang w:eastAsia="zh-CN"/>
        </w:rPr>
        <w:t xml:space="preserve"> FDM based scheme to multiplex more orthogonal DMRS ports without increasing DMRS overhead.</w:t>
      </w:r>
      <w:r w:rsidRPr="00B825F0">
        <w:rPr>
          <w:b/>
          <w:i/>
          <w:iCs/>
          <w:lang w:eastAsia="zh-CN"/>
        </w:rPr>
        <w:t xml:space="preserve"> </w:t>
      </w:r>
    </w:p>
    <w:p w14:paraId="671EC74C" w14:textId="77777777" w:rsidR="003A49CF" w:rsidRDefault="003A49CF" w:rsidP="003A49CF">
      <w:pPr>
        <w:rPr>
          <w:b/>
          <w:i/>
          <w:iCs/>
          <w:lang w:eastAsia="zh-CN"/>
        </w:rPr>
      </w:pPr>
      <w:r w:rsidRPr="00E80900">
        <w:rPr>
          <w:b/>
          <w:i/>
          <w:iCs/>
          <w:lang w:eastAsia="zh-CN"/>
        </w:rPr>
        <w:t>Proposal</w:t>
      </w:r>
      <w:r>
        <w:rPr>
          <w:b/>
          <w:i/>
          <w:iCs/>
          <w:lang w:eastAsia="zh-CN"/>
        </w:rPr>
        <w:t xml:space="preserve"> 4</w:t>
      </w:r>
      <w:r w:rsidRPr="00E80900">
        <w:rPr>
          <w:b/>
          <w:i/>
          <w:iCs/>
          <w:lang w:eastAsia="zh-CN"/>
        </w:rPr>
        <w:t xml:space="preserve">: </w:t>
      </w:r>
      <w:r>
        <w:rPr>
          <w:b/>
          <w:i/>
          <w:iCs/>
          <w:lang w:eastAsia="zh-CN"/>
        </w:rPr>
        <w:t>Study enhanced signalling design for indicating orthogonal DMRS ports with increasing number.</w:t>
      </w:r>
    </w:p>
    <w:p w14:paraId="7C84BC70" w14:textId="77777777" w:rsidR="003A49CF" w:rsidRDefault="003A49CF" w:rsidP="003A49CF">
      <w:pPr>
        <w:rPr>
          <w:b/>
          <w:i/>
          <w:iCs/>
          <w:lang w:eastAsia="zh-CN"/>
        </w:rPr>
      </w:pPr>
      <w:r w:rsidRPr="00E80900">
        <w:rPr>
          <w:b/>
          <w:i/>
          <w:iCs/>
          <w:lang w:eastAsia="zh-CN"/>
        </w:rPr>
        <w:t>Proposal</w:t>
      </w:r>
      <w:r>
        <w:rPr>
          <w:b/>
          <w:i/>
          <w:iCs/>
          <w:lang w:eastAsia="zh-CN"/>
        </w:rPr>
        <w:t xml:space="preserve"> 5</w:t>
      </w:r>
      <w:r w:rsidRPr="00E80900">
        <w:rPr>
          <w:b/>
          <w:i/>
          <w:iCs/>
          <w:lang w:eastAsia="zh-CN"/>
        </w:rPr>
        <w:t xml:space="preserve">: </w:t>
      </w:r>
      <w:r>
        <w:rPr>
          <w:b/>
          <w:i/>
          <w:iCs/>
          <w:lang w:eastAsia="zh-CN"/>
        </w:rPr>
        <w:t>Support maximum 8</w:t>
      </w:r>
      <w:r w:rsidRPr="006148A6">
        <w:rPr>
          <w:b/>
          <w:i/>
          <w:iCs/>
          <w:lang w:eastAsia="zh-CN"/>
        </w:rPr>
        <w:t xml:space="preserve"> orthogonal DMRS ports for UL SU-MIMO</w:t>
      </w:r>
      <w:r>
        <w:rPr>
          <w:b/>
          <w:i/>
          <w:iCs/>
          <w:lang w:eastAsia="zh-CN"/>
        </w:rPr>
        <w:t xml:space="preserve"> to achieve high </w:t>
      </w:r>
      <w:r w:rsidRPr="006148A6">
        <w:rPr>
          <w:b/>
          <w:i/>
          <w:iCs/>
          <w:lang w:eastAsia="zh-CN"/>
        </w:rPr>
        <w:t>spectrum efficiency and peak data rate</w:t>
      </w:r>
      <w:r>
        <w:rPr>
          <w:b/>
          <w:i/>
          <w:iCs/>
          <w:lang w:eastAsia="zh-CN"/>
        </w:rPr>
        <w:t>.</w:t>
      </w:r>
    </w:p>
    <w:p w14:paraId="10E8121C" w14:textId="77777777" w:rsidR="003A49CF" w:rsidRDefault="003A49CF" w:rsidP="003A49CF">
      <w:pPr>
        <w:rPr>
          <w:b/>
          <w:i/>
          <w:iCs/>
          <w:lang w:eastAsia="zh-CN"/>
        </w:rPr>
      </w:pPr>
      <w:r w:rsidRPr="00E80900">
        <w:rPr>
          <w:b/>
          <w:i/>
          <w:iCs/>
          <w:lang w:eastAsia="zh-CN"/>
        </w:rPr>
        <w:t>Proposal</w:t>
      </w:r>
      <w:r>
        <w:rPr>
          <w:b/>
          <w:i/>
          <w:iCs/>
          <w:lang w:eastAsia="zh-CN"/>
        </w:rPr>
        <w:t xml:space="preserve"> 6</w:t>
      </w:r>
      <w:r w:rsidRPr="00E80900">
        <w:rPr>
          <w:b/>
          <w:i/>
          <w:iCs/>
          <w:lang w:eastAsia="zh-CN"/>
        </w:rPr>
        <w:t xml:space="preserve">: </w:t>
      </w:r>
      <w:r>
        <w:rPr>
          <w:b/>
          <w:i/>
          <w:iCs/>
          <w:lang w:eastAsia="zh-CN"/>
        </w:rPr>
        <w:t xml:space="preserve">Support both </w:t>
      </w:r>
      <w:proofErr w:type="gramStart"/>
      <w:r>
        <w:rPr>
          <w:b/>
          <w:i/>
          <w:iCs/>
          <w:lang w:eastAsia="zh-CN"/>
        </w:rPr>
        <w:t>codebook</w:t>
      </w:r>
      <w:proofErr w:type="gramEnd"/>
      <w:r>
        <w:rPr>
          <w:b/>
          <w:i/>
          <w:iCs/>
          <w:lang w:eastAsia="zh-CN"/>
        </w:rPr>
        <w:t xml:space="preserve"> based and non-codebook based</w:t>
      </w:r>
      <w:r w:rsidRPr="006148A6">
        <w:rPr>
          <w:b/>
          <w:i/>
          <w:iCs/>
          <w:lang w:eastAsia="zh-CN"/>
        </w:rPr>
        <w:t xml:space="preserve"> UL SU-MIMO</w:t>
      </w:r>
      <w:r>
        <w:rPr>
          <w:b/>
          <w:i/>
          <w:iCs/>
          <w:lang w:eastAsia="zh-CN"/>
        </w:rPr>
        <w:t xml:space="preserve"> transmission</w:t>
      </w:r>
      <w:r w:rsidRPr="000E4688">
        <w:rPr>
          <w:b/>
          <w:i/>
          <w:iCs/>
          <w:lang w:eastAsia="zh-CN"/>
        </w:rPr>
        <w:t xml:space="preserve"> </w:t>
      </w:r>
      <w:r>
        <w:rPr>
          <w:b/>
          <w:i/>
          <w:iCs/>
          <w:lang w:eastAsia="zh-CN"/>
        </w:rPr>
        <w:t>with maximum 8</w:t>
      </w:r>
      <w:r w:rsidRPr="006148A6">
        <w:rPr>
          <w:b/>
          <w:i/>
          <w:iCs/>
          <w:lang w:eastAsia="zh-CN"/>
        </w:rPr>
        <w:t xml:space="preserve"> orthogonal DMRS ports</w:t>
      </w:r>
      <w:r>
        <w:rPr>
          <w:b/>
          <w:i/>
          <w:iCs/>
          <w:lang w:eastAsia="zh-CN"/>
        </w:rPr>
        <w:t>.</w:t>
      </w:r>
    </w:p>
    <w:p w14:paraId="79D63800" w14:textId="738290FC" w:rsidR="00F73A69" w:rsidRDefault="00F73A69" w:rsidP="00F73A69">
      <w:pPr>
        <w:rPr>
          <w:b/>
          <w:i/>
          <w:iCs/>
          <w:lang w:eastAsia="zh-CN"/>
        </w:rPr>
      </w:pPr>
      <w:r w:rsidRPr="00E80900">
        <w:rPr>
          <w:b/>
          <w:i/>
          <w:iCs/>
          <w:lang w:eastAsia="zh-CN"/>
        </w:rPr>
        <w:t>Proposal</w:t>
      </w:r>
      <w:r>
        <w:rPr>
          <w:b/>
          <w:i/>
          <w:iCs/>
          <w:lang w:eastAsia="zh-CN"/>
        </w:rPr>
        <w:t xml:space="preserve"> 7</w:t>
      </w:r>
      <w:r w:rsidRPr="00E80900">
        <w:rPr>
          <w:b/>
          <w:i/>
          <w:iCs/>
          <w:lang w:eastAsia="zh-CN"/>
        </w:rPr>
        <w:t xml:space="preserve">: </w:t>
      </w:r>
      <w:r w:rsidR="00321AB1">
        <w:rPr>
          <w:b/>
          <w:i/>
          <w:iCs/>
          <w:lang w:eastAsia="zh-CN"/>
        </w:rPr>
        <w:t xml:space="preserve">Strive to maximize the DMRS design common for UL SU-MIMO and MU-MIMO. </w:t>
      </w:r>
    </w:p>
    <w:p w14:paraId="52DA2D78" w14:textId="414D34F3" w:rsidR="00321AB1" w:rsidRPr="00B825F0" w:rsidRDefault="00321AB1" w:rsidP="00F73A69">
      <w:pPr>
        <w:rPr>
          <w:b/>
          <w:i/>
          <w:iCs/>
          <w:lang w:eastAsia="zh-CN"/>
        </w:rPr>
      </w:pPr>
      <w:r>
        <w:rPr>
          <w:b/>
          <w:i/>
          <w:iCs/>
          <w:lang w:eastAsia="zh-CN"/>
        </w:rPr>
        <w:t xml:space="preserve">Proposal 8: Support </w:t>
      </w:r>
      <w:r w:rsidRPr="004206BE">
        <w:rPr>
          <w:b/>
          <w:i/>
          <w:iCs/>
          <w:lang w:eastAsia="zh-CN"/>
        </w:rPr>
        <w:t>newly introduced DMRS pattern</w:t>
      </w:r>
      <w:r>
        <w:rPr>
          <w:b/>
          <w:i/>
          <w:iCs/>
          <w:lang w:eastAsia="zh-CN"/>
        </w:rPr>
        <w:t xml:space="preserve"> (designed for DMRS with increasing orthogonal port number for MU-MIMO)</w:t>
      </w:r>
      <w:r w:rsidRPr="004206BE">
        <w:rPr>
          <w:b/>
          <w:i/>
          <w:iCs/>
          <w:lang w:eastAsia="zh-CN"/>
        </w:rPr>
        <w:t xml:space="preserve"> </w:t>
      </w:r>
      <w:r>
        <w:rPr>
          <w:b/>
          <w:i/>
          <w:iCs/>
          <w:lang w:eastAsia="zh-CN"/>
        </w:rPr>
        <w:t>used for</w:t>
      </w:r>
      <w:r w:rsidRPr="004206BE">
        <w:rPr>
          <w:b/>
          <w:i/>
          <w:iCs/>
          <w:lang w:eastAsia="zh-CN"/>
        </w:rPr>
        <w:t xml:space="preserve"> </w:t>
      </w:r>
      <w:r>
        <w:rPr>
          <w:b/>
          <w:i/>
          <w:iCs/>
          <w:lang w:eastAsia="zh-CN"/>
        </w:rPr>
        <w:t>DMRS resource mapping in case of 8Tx UL SU-MIMO transmission.</w:t>
      </w: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B7F0A97" w14:textId="54A5B3F8" w:rsidR="00084588" w:rsidRPr="005D4FDE" w:rsidRDefault="005D4FDE" w:rsidP="00E23B5C">
      <w:pPr>
        <w:numPr>
          <w:ilvl w:val="0"/>
          <w:numId w:val="8"/>
        </w:numPr>
        <w:overflowPunct w:val="0"/>
        <w:snapToGrid/>
        <w:spacing w:before="100" w:beforeAutospacing="1" w:after="100" w:afterAutospacing="1"/>
        <w:jc w:val="left"/>
        <w:textAlignment w:val="baseline"/>
        <w:rPr>
          <w:bCs/>
        </w:rPr>
      </w:pPr>
      <w:r w:rsidRPr="005D4FDE">
        <w:rPr>
          <w:bCs/>
        </w:rPr>
        <w:t>RP-213598, Samsung, "New WID: MIMO Evlution for Downlink and Uplink," Online, Dec. 6-17, 2021</w:t>
      </w:r>
      <w:r w:rsidR="00E23B5C" w:rsidRPr="005D4FDE">
        <w:rPr>
          <w:bCs/>
        </w:rPr>
        <w:t>.</w:t>
      </w: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ABB1" w14:textId="77777777" w:rsidR="008E2718" w:rsidRDefault="008E2718">
      <w:r>
        <w:separator/>
      </w:r>
    </w:p>
  </w:endnote>
  <w:endnote w:type="continuationSeparator" w:id="0">
    <w:p w14:paraId="0E278560" w14:textId="77777777" w:rsidR="008E2718" w:rsidRDefault="008E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210A9" w14:textId="77777777" w:rsidR="008E2718" w:rsidRDefault="008E2718">
      <w:r>
        <w:separator/>
      </w:r>
    </w:p>
  </w:footnote>
  <w:footnote w:type="continuationSeparator" w:id="0">
    <w:p w14:paraId="03360AA4" w14:textId="77777777" w:rsidR="008E2718" w:rsidRDefault="008E2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7F4CFC"/>
    <w:multiLevelType w:val="hybridMultilevel"/>
    <w:tmpl w:val="699AAF86"/>
    <w:lvl w:ilvl="0" w:tplc="481E3C94">
      <w:start w:val="3"/>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6"/>
  </w:num>
  <w:num w:numId="3">
    <w:abstractNumId w:val="34"/>
  </w:num>
  <w:num w:numId="4">
    <w:abstractNumId w:val="17"/>
  </w:num>
  <w:num w:numId="5">
    <w:abstractNumId w:val="2"/>
  </w:num>
  <w:num w:numId="6">
    <w:abstractNumId w:val="28"/>
  </w:num>
  <w:num w:numId="7">
    <w:abstractNumId w:val="3"/>
  </w:num>
  <w:num w:numId="8">
    <w:abstractNumId w:val="0"/>
  </w:num>
  <w:num w:numId="9">
    <w:abstractNumId w:val="19"/>
  </w:num>
  <w:num w:numId="10">
    <w:abstractNumId w:val="23"/>
  </w:num>
  <w:num w:numId="11">
    <w:abstractNumId w:val="7"/>
  </w:num>
  <w:num w:numId="12">
    <w:abstractNumId w:val="29"/>
  </w:num>
  <w:num w:numId="13">
    <w:abstractNumId w:val="10"/>
  </w:num>
  <w:num w:numId="14">
    <w:abstractNumId w:val="22"/>
  </w:num>
  <w:num w:numId="15">
    <w:abstractNumId w:val="30"/>
  </w:num>
  <w:num w:numId="16">
    <w:abstractNumId w:val="4"/>
  </w:num>
  <w:num w:numId="17">
    <w:abstractNumId w:val="9"/>
  </w:num>
  <w:num w:numId="18">
    <w:abstractNumId w:val="8"/>
  </w:num>
  <w:num w:numId="19">
    <w:abstractNumId w:val="14"/>
  </w:num>
  <w:num w:numId="20">
    <w:abstractNumId w:val="6"/>
  </w:num>
  <w:num w:numId="21">
    <w:abstractNumId w:val="16"/>
  </w:num>
  <w:num w:numId="22">
    <w:abstractNumId w:val="26"/>
  </w:num>
  <w:num w:numId="23">
    <w:abstractNumId w:val="27"/>
  </w:num>
  <w:num w:numId="24">
    <w:abstractNumId w:val="13"/>
  </w:num>
  <w:num w:numId="25">
    <w:abstractNumId w:val="32"/>
  </w:num>
  <w:num w:numId="26">
    <w:abstractNumId w:val="21"/>
  </w:num>
  <w:num w:numId="27">
    <w:abstractNumId w:val="5"/>
  </w:num>
  <w:num w:numId="28">
    <w:abstractNumId w:val="31"/>
  </w:num>
  <w:num w:numId="29">
    <w:abstractNumId w:val="33"/>
  </w:num>
  <w:num w:numId="30">
    <w:abstractNumId w:val="17"/>
  </w:num>
  <w:num w:numId="31">
    <w:abstractNumId w:val="20"/>
  </w:num>
  <w:num w:numId="32">
    <w:abstractNumId w:val="15"/>
  </w:num>
  <w:num w:numId="33">
    <w:abstractNumId w:val="25"/>
  </w:num>
  <w:num w:numId="34">
    <w:abstractNumId w:val="11"/>
  </w:num>
  <w:num w:numId="35">
    <w:abstractNumId w:val="1"/>
  </w:num>
  <w:num w:numId="36">
    <w:abstractNumId w:val="35"/>
  </w:num>
  <w:num w:numId="37">
    <w:abstractNumId w:val="12"/>
  </w:num>
  <w:num w:numId="3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4</cp:revision>
  <cp:lastPrinted>2015-04-01T01:56:00Z</cp:lastPrinted>
  <dcterms:created xsi:type="dcterms:W3CDTF">2022-04-28T01:39:00Z</dcterms:created>
  <dcterms:modified xsi:type="dcterms:W3CDTF">2022-04-28T01:43:00Z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